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60" w:rsidRDefault="00821D99" w:rsidP="00821D99">
      <w:pPr>
        <w:jc w:val="center"/>
        <w:rPr>
          <w:b/>
        </w:rPr>
      </w:pPr>
      <w:r>
        <w:rPr>
          <w:b/>
        </w:rPr>
        <w:t>ROSS-SHIRE WOMEN’S AID</w:t>
      </w:r>
    </w:p>
    <w:p w:rsidR="00821D99" w:rsidRDefault="00821D99" w:rsidP="00821D99">
      <w:pPr>
        <w:jc w:val="center"/>
        <w:rPr>
          <w:b/>
        </w:rPr>
      </w:pPr>
      <w:r>
        <w:rPr>
          <w:b/>
        </w:rPr>
        <w:t>GENERAL MANAGER</w:t>
      </w:r>
    </w:p>
    <w:p w:rsidR="00821D99" w:rsidRDefault="00821D99" w:rsidP="00821D99">
      <w:pPr>
        <w:rPr>
          <w:b/>
        </w:rPr>
      </w:pPr>
      <w:r>
        <w:t>An exciting opportunity has arisen for an exceptional professional to lead Ross-shire Women’s Aid at a time of great challenge and opportunity.</w:t>
      </w:r>
    </w:p>
    <w:p w:rsidR="00821D99" w:rsidRDefault="00821D99" w:rsidP="00821D99">
      <w:r>
        <w:t xml:space="preserve">RWA, established in </w:t>
      </w:r>
      <w:r w:rsidR="0052410B">
        <w:t>1981</w:t>
      </w:r>
      <w:r>
        <w:t xml:space="preserve">, is a small and highly regarded domestic abuse support and advice service that offers survivors </w:t>
      </w:r>
      <w:r w:rsidR="00E1245B">
        <w:t>of domestic</w:t>
      </w:r>
      <w:r w:rsidR="001C6E42">
        <w:t xml:space="preserve"> abuse </w:t>
      </w:r>
      <w:r>
        <w:t>a range of service within the Ross-shire and Skye area.  We work towards empowering and enabling women to live independent lives free from violence.</w:t>
      </w:r>
    </w:p>
    <w:p w:rsidR="00707CAC" w:rsidRPr="001C6E42" w:rsidRDefault="00707CAC" w:rsidP="00821D99">
      <w:r>
        <w:t xml:space="preserve">We are looking for a highly organised and </w:t>
      </w:r>
      <w:r w:rsidR="00E1245B">
        <w:t>self-motivated</w:t>
      </w:r>
      <w:r>
        <w:t xml:space="preserve"> </w:t>
      </w:r>
      <w:r w:rsidR="00860DF0">
        <w:t>female</w:t>
      </w:r>
      <w:r>
        <w:t xml:space="preserve"> who is passionate about ending male violence against women and protecting their children</w:t>
      </w:r>
      <w:r w:rsidR="001C6E42">
        <w:t>.</w:t>
      </w:r>
      <w:r>
        <w:t xml:space="preserve"> </w:t>
      </w:r>
      <w:r w:rsidR="001C6E42">
        <w:t xml:space="preserve"> </w:t>
      </w:r>
      <w:r w:rsidRPr="001C6E42">
        <w:t>She will have a firm commitment to promoting and safe guarding women’s and children and young people’s rights, and to work within the organisation’s Core Values.</w:t>
      </w:r>
    </w:p>
    <w:p w:rsidR="00707CAC" w:rsidRDefault="00707CAC" w:rsidP="00821D99">
      <w:r w:rsidRPr="00860DF0">
        <w:t xml:space="preserve">The post holder will provide staff leadership </w:t>
      </w:r>
      <w:r>
        <w:t xml:space="preserve">as well as take day to day responsibility for the development and management of client services.  You will effectively lead and empower employees to ensure that all operational goals are met.  You will work with the team to continually improve and review the quality of services provided.  You will </w:t>
      </w:r>
      <w:r w:rsidR="00860DF0">
        <w:t>build</w:t>
      </w:r>
      <w:r>
        <w:t xml:space="preserve"> and maintain strong and effective working relationships with </w:t>
      </w:r>
      <w:r w:rsidR="00860DF0">
        <w:t xml:space="preserve">a wide range of stakeholders.  </w:t>
      </w:r>
      <w:r w:rsidR="001C6E42">
        <w:t xml:space="preserve">Demonstrable experience of developing and implanting new opportunities and funding generation will be key.  Equally important </w:t>
      </w:r>
      <w:r w:rsidR="00E1245B">
        <w:t>are</w:t>
      </w:r>
      <w:r w:rsidR="001C6E42">
        <w:t xml:space="preserve"> the proven experience of inspirational team management, insightful and concise financial management and a good understanding of governance.</w:t>
      </w:r>
      <w:r w:rsidR="0024787B">
        <w:t xml:space="preserve">  You will support the Board of RWA at a strategic </w:t>
      </w:r>
      <w:r w:rsidR="00E1245B">
        <w:t>level,</w:t>
      </w:r>
      <w:r w:rsidR="0024787B">
        <w:t xml:space="preserve"> taking forward our visions for growth and development in these challenging financial times.</w:t>
      </w:r>
    </w:p>
    <w:p w:rsidR="00821D99" w:rsidRDefault="00821D99" w:rsidP="00821D99">
      <w:r>
        <w:t xml:space="preserve">This post is open to </w:t>
      </w:r>
      <w:r w:rsidR="00860DF0">
        <w:t xml:space="preserve">female applicants only as being female is deemed to be a genuine occupational requirement under </w:t>
      </w:r>
      <w:r>
        <w:t xml:space="preserve">Schedule 9; </w:t>
      </w:r>
      <w:r w:rsidR="00860DF0">
        <w:t xml:space="preserve">Paragraph 1 of the </w:t>
      </w:r>
      <w:r>
        <w:t>Equality Act 2010</w:t>
      </w:r>
      <w:r w:rsidR="00860DF0">
        <w:t>.</w:t>
      </w:r>
    </w:p>
    <w:p w:rsidR="00821D99" w:rsidRDefault="00821D99" w:rsidP="00821D99">
      <w:r>
        <w:t>Please note that the successful candidate will be subject to a Protecting Vulnerable Adults &amp; Children Disclosure check.</w:t>
      </w:r>
    </w:p>
    <w:p w:rsidR="00860DF0" w:rsidRDefault="00860DF0" w:rsidP="00860DF0">
      <w:r>
        <w:t>Ross-shire Women’s Aid (RWA) is a registered Scottish charity and a company limited by guarantee.</w:t>
      </w:r>
    </w:p>
    <w:p w:rsidR="00860DF0" w:rsidRPr="00821D99" w:rsidRDefault="001C6E42" w:rsidP="00821D99">
      <w:r>
        <w:t xml:space="preserve">For an application pack and detailed job description please contact </w:t>
      </w:r>
      <w:r w:rsidR="0052410B">
        <w:t xml:space="preserve">Zane Wright on </w:t>
      </w:r>
      <w:hyperlink r:id="rId4" w:history="1">
        <w:r w:rsidR="0052410B" w:rsidRPr="009753FE">
          <w:rPr>
            <w:rStyle w:val="Hyperlink"/>
          </w:rPr>
          <w:t>info@rosswa.co.uk</w:t>
        </w:r>
      </w:hyperlink>
      <w:r w:rsidR="0052410B">
        <w:t>.  Closing date for applications will be 8</w:t>
      </w:r>
      <w:r w:rsidR="0052410B" w:rsidRPr="0052410B">
        <w:rPr>
          <w:vertAlign w:val="superscript"/>
        </w:rPr>
        <w:t>th</w:t>
      </w:r>
      <w:r w:rsidR="0052410B">
        <w:t xml:space="preserve"> June</w:t>
      </w:r>
    </w:p>
    <w:sectPr w:rsidR="00860DF0" w:rsidRPr="00821D99" w:rsidSect="00071D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D99"/>
    <w:rsid w:val="00071D06"/>
    <w:rsid w:val="001C6E42"/>
    <w:rsid w:val="0024787B"/>
    <w:rsid w:val="0052410B"/>
    <w:rsid w:val="006008E8"/>
    <w:rsid w:val="00707CAC"/>
    <w:rsid w:val="00821D99"/>
    <w:rsid w:val="00860DF0"/>
    <w:rsid w:val="00BD7C80"/>
    <w:rsid w:val="00E1245B"/>
    <w:rsid w:val="00EA4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1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oss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Gilchrist</cp:lastModifiedBy>
  <cp:revision>2</cp:revision>
  <cp:lastPrinted>2018-05-18T13:05:00Z</cp:lastPrinted>
  <dcterms:created xsi:type="dcterms:W3CDTF">2018-05-21T15:13:00Z</dcterms:created>
  <dcterms:modified xsi:type="dcterms:W3CDTF">2018-05-21T15:13:00Z</dcterms:modified>
</cp:coreProperties>
</file>