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C872" w14:textId="794118A6" w:rsidR="004679C6" w:rsidRDefault="004679C6" w:rsidP="004679C6">
      <w:pPr>
        <w:jc w:val="center"/>
        <w:rPr>
          <w:rFonts w:ascii="Calibri" w:eastAsia="Times New Roman" w:hAnsi="Calibri" w:cs="Calibri"/>
          <w:color w:val="000000" w:themeColor="text1"/>
          <w:sz w:val="18"/>
          <w:szCs w:val="18"/>
        </w:rPr>
      </w:pPr>
      <w:r>
        <w:rPr>
          <w:noProof/>
        </w:rPr>
        <w:drawing>
          <wp:inline distT="0" distB="0" distL="0" distR="0" wp14:anchorId="280ED283" wp14:editId="5989ACE3">
            <wp:extent cx="1526674" cy="685598"/>
            <wp:effectExtent l="0" t="0" r="0" b="635"/>
            <wp:docPr id="4" name="Picture 4" descr="F:\GAILOCH\Gary Gairloch\Correct Size New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6674" cy="685598"/>
                    </a:xfrm>
                    <a:prstGeom prst="rect">
                      <a:avLst/>
                    </a:prstGeom>
                  </pic:spPr>
                </pic:pic>
              </a:graphicData>
            </a:graphic>
          </wp:inline>
        </w:drawing>
      </w:r>
    </w:p>
    <w:p w14:paraId="3CF80E97" w14:textId="77777777" w:rsidR="0021698B" w:rsidRDefault="0021698B" w:rsidP="0021698B">
      <w:pPr>
        <w:pStyle w:val="paragraph"/>
        <w:shd w:val="clear" w:color="auto" w:fill="FFFFFF"/>
        <w:spacing w:before="0" w:beforeAutospacing="0" w:after="0" w:afterAutospacing="0"/>
        <w:textAlignment w:val="baseline"/>
        <w:rPr>
          <w:rStyle w:val="normaltextrun"/>
          <w:rFonts w:ascii="Arial" w:hAnsi="Arial" w:cs="Arial"/>
          <w:b/>
          <w:bCs/>
          <w:color w:val="E4107D"/>
          <w:sz w:val="28"/>
          <w:szCs w:val="28"/>
        </w:rPr>
      </w:pPr>
    </w:p>
    <w:p w14:paraId="345536EB" w14:textId="111A6742" w:rsidR="0021698B" w:rsidRDefault="0021698B" w:rsidP="0021698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E4107D"/>
          <w:sz w:val="28"/>
          <w:szCs w:val="28"/>
        </w:rPr>
        <w:t>Full Time Support Worker required for supported accommodation service for Young Adults in Inverness.</w:t>
      </w:r>
      <w:r>
        <w:rPr>
          <w:rStyle w:val="eop"/>
          <w:rFonts w:ascii="Arial" w:hAnsi="Arial" w:cs="Arial"/>
          <w:color w:val="E4107D"/>
          <w:sz w:val="28"/>
          <w:szCs w:val="28"/>
        </w:rPr>
        <w:t> </w:t>
      </w:r>
    </w:p>
    <w:p w14:paraId="4428B43B" w14:textId="77777777" w:rsidR="0021698B" w:rsidRDefault="0021698B" w:rsidP="0021698B">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F79203E" w14:textId="77777777" w:rsidR="0021698B" w:rsidRDefault="0021698B" w:rsidP="0021698B">
      <w:pPr>
        <w:pStyle w:val="paragraph"/>
        <w:spacing w:before="0" w:beforeAutospacing="0" w:after="0" w:afterAutospacing="0"/>
        <w:textAlignment w:val="baseline"/>
        <w:rPr>
          <w:rStyle w:val="normaltextrun"/>
          <w:rFonts w:asciiTheme="minorHAnsi" w:hAnsiTheme="minorHAnsi" w:cstheme="minorHAnsi"/>
          <w:sz w:val="20"/>
          <w:szCs w:val="20"/>
        </w:rPr>
      </w:pPr>
    </w:p>
    <w:p w14:paraId="6897139F" w14:textId="135498DD" w:rsidR="0021698B" w:rsidRPr="0021698B" w:rsidRDefault="0021698B" w:rsidP="0021698B">
      <w:pPr>
        <w:pStyle w:val="paragraph"/>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Could you be a consistent, positive role model and build trusting relationships with young people?</w:t>
      </w:r>
      <w:r w:rsidRPr="0021698B">
        <w:rPr>
          <w:rStyle w:val="scxw187755301"/>
          <w:rFonts w:asciiTheme="minorHAnsi" w:hAnsiTheme="minorHAnsi" w:cstheme="minorHAnsi"/>
          <w:sz w:val="20"/>
          <w:szCs w:val="20"/>
        </w:rPr>
        <w:t> </w:t>
      </w:r>
      <w:r w:rsidRPr="0021698B">
        <w:rPr>
          <w:rFonts w:asciiTheme="minorHAnsi" w:hAnsiTheme="minorHAnsi" w:cstheme="minorHAnsi"/>
          <w:sz w:val="20"/>
          <w:szCs w:val="20"/>
        </w:rPr>
        <w:br/>
      </w:r>
      <w:r w:rsidRPr="0021698B">
        <w:rPr>
          <w:rStyle w:val="scxw187755301"/>
          <w:rFonts w:asciiTheme="minorHAnsi" w:hAnsiTheme="minorHAnsi" w:cstheme="minorHAnsi"/>
          <w:sz w:val="20"/>
          <w:szCs w:val="20"/>
        </w:rPr>
        <w:t> </w:t>
      </w:r>
      <w:r w:rsidRPr="0021698B">
        <w:rPr>
          <w:rFonts w:asciiTheme="minorHAnsi" w:hAnsiTheme="minorHAnsi" w:cstheme="minorHAnsi"/>
          <w:sz w:val="20"/>
          <w:szCs w:val="20"/>
        </w:rPr>
        <w:br/>
      </w:r>
      <w:r w:rsidRPr="0021698B">
        <w:rPr>
          <w:rStyle w:val="normaltextrun"/>
          <w:rFonts w:asciiTheme="minorHAnsi" w:hAnsiTheme="minorHAnsi" w:cstheme="minorHAnsi"/>
          <w:sz w:val="20"/>
          <w:szCs w:val="20"/>
        </w:rPr>
        <w:t>Do you have experience of working with vulnerable young people, challenging behaviours and are passionate about experiential learning?</w:t>
      </w:r>
      <w:r w:rsidRPr="0021698B">
        <w:rPr>
          <w:rStyle w:val="scxw187755301"/>
          <w:rFonts w:asciiTheme="minorHAnsi" w:hAnsiTheme="minorHAnsi" w:cstheme="minorHAnsi"/>
          <w:sz w:val="20"/>
          <w:szCs w:val="20"/>
        </w:rPr>
        <w:t> </w:t>
      </w:r>
      <w:r w:rsidRPr="0021698B">
        <w:rPr>
          <w:rFonts w:asciiTheme="minorHAnsi" w:hAnsiTheme="minorHAnsi" w:cstheme="minorHAnsi"/>
          <w:sz w:val="20"/>
          <w:szCs w:val="20"/>
        </w:rPr>
        <w:br/>
      </w:r>
      <w:r w:rsidRPr="0021698B">
        <w:rPr>
          <w:rStyle w:val="scxw187755301"/>
          <w:rFonts w:asciiTheme="minorHAnsi" w:hAnsiTheme="minorHAnsi" w:cstheme="minorHAnsi"/>
          <w:sz w:val="20"/>
          <w:szCs w:val="20"/>
        </w:rPr>
        <w:t> </w:t>
      </w:r>
      <w:r w:rsidRPr="0021698B">
        <w:rPr>
          <w:rFonts w:asciiTheme="minorHAnsi" w:hAnsiTheme="minorHAnsi" w:cstheme="minorHAnsi"/>
          <w:sz w:val="20"/>
          <w:szCs w:val="20"/>
        </w:rPr>
        <w:br/>
      </w:r>
      <w:r w:rsidRPr="0021698B">
        <w:rPr>
          <w:rStyle w:val="normaltextrun"/>
          <w:rFonts w:asciiTheme="minorHAnsi" w:hAnsiTheme="minorHAnsi" w:cstheme="minorHAnsi"/>
          <w:sz w:val="20"/>
          <w:szCs w:val="20"/>
        </w:rPr>
        <w:t>We are looking to recruit a dynamic Support Worker to join our dedicated team. We work with vulnerable young people building self-esteem and confidence to support them through transitions into tenancies, tertiary </w:t>
      </w:r>
      <w:proofErr w:type="gramStart"/>
      <w:r w:rsidRPr="0021698B">
        <w:rPr>
          <w:rStyle w:val="normaltextrun"/>
          <w:rFonts w:asciiTheme="minorHAnsi" w:hAnsiTheme="minorHAnsi" w:cstheme="minorHAnsi"/>
          <w:sz w:val="20"/>
          <w:szCs w:val="20"/>
        </w:rPr>
        <w:t>education</w:t>
      </w:r>
      <w:proofErr w:type="gramEnd"/>
      <w:r w:rsidRPr="0021698B">
        <w:rPr>
          <w:rStyle w:val="normaltextrun"/>
          <w:rFonts w:asciiTheme="minorHAnsi" w:hAnsiTheme="minorHAnsi" w:cstheme="minorHAnsi"/>
          <w:sz w:val="20"/>
          <w:szCs w:val="20"/>
        </w:rPr>
        <w:t> and employment.</w:t>
      </w:r>
      <w:r w:rsidRPr="0021698B">
        <w:rPr>
          <w:rStyle w:val="eop"/>
          <w:rFonts w:asciiTheme="minorHAnsi" w:hAnsiTheme="minorHAnsi" w:cstheme="minorHAnsi"/>
          <w:sz w:val="20"/>
          <w:szCs w:val="20"/>
        </w:rPr>
        <w:t> </w:t>
      </w:r>
    </w:p>
    <w:p w14:paraId="06D8B2F3" w14:textId="77777777" w:rsidR="0021698B" w:rsidRPr="0021698B" w:rsidRDefault="0021698B" w:rsidP="0021698B">
      <w:pPr>
        <w:pStyle w:val="paragraph"/>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We aim to expand our service to include a programme of sport, outdoor and experiential learning activities that our staff team either facilitate of participate in.</w:t>
      </w:r>
      <w:r w:rsidRPr="0021698B">
        <w:rPr>
          <w:rStyle w:val="eop"/>
          <w:rFonts w:asciiTheme="minorHAnsi" w:hAnsiTheme="minorHAnsi" w:cstheme="minorHAnsi"/>
          <w:sz w:val="20"/>
          <w:szCs w:val="20"/>
        </w:rPr>
        <w:t> </w:t>
      </w:r>
    </w:p>
    <w:p w14:paraId="4255D53E" w14:textId="77777777" w:rsidR="0021698B" w:rsidRPr="0021698B" w:rsidRDefault="0021698B" w:rsidP="0021698B">
      <w:pPr>
        <w:pStyle w:val="paragraph"/>
        <w:spacing w:before="0" w:beforeAutospacing="0" w:after="0" w:afterAutospacing="0"/>
        <w:textAlignment w:val="baseline"/>
        <w:rPr>
          <w:rFonts w:asciiTheme="minorHAnsi" w:hAnsiTheme="minorHAnsi" w:cstheme="minorHAnsi"/>
          <w:sz w:val="20"/>
          <w:szCs w:val="20"/>
        </w:rPr>
      </w:pPr>
      <w:r w:rsidRPr="0021698B">
        <w:rPr>
          <w:rStyle w:val="eop"/>
          <w:rFonts w:asciiTheme="minorHAnsi" w:hAnsiTheme="minorHAnsi" w:cstheme="minorHAnsi"/>
          <w:sz w:val="20"/>
          <w:szCs w:val="20"/>
        </w:rPr>
        <w:t> </w:t>
      </w:r>
    </w:p>
    <w:p w14:paraId="71E27181"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Our service provides an inspiring, supportive environment to 6 young adults, who have left local authority care, where they are empowered to develop independent intellectual and critical thinking, life skills and risk related resilient strategies. Person centred support at the Unit focuses on increasing the young adult's confidence, education, work and recreational activities, self-esteem, independent living skills and accountability to their communities.</w:t>
      </w:r>
      <w:r w:rsidRPr="0021698B">
        <w:rPr>
          <w:rStyle w:val="eop"/>
          <w:rFonts w:asciiTheme="minorHAnsi" w:hAnsiTheme="minorHAnsi" w:cstheme="minorHAnsi"/>
          <w:sz w:val="20"/>
          <w:szCs w:val="20"/>
        </w:rPr>
        <w:t> </w:t>
      </w:r>
    </w:p>
    <w:p w14:paraId="172954BB"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The service is managed by qualified staff that provides support and guidance 24 hours each day and provides a place of safety and a caring environment that is designed to promote independent living. </w:t>
      </w:r>
      <w:r w:rsidRPr="0021698B">
        <w:rPr>
          <w:rStyle w:val="eop"/>
          <w:rFonts w:asciiTheme="minorHAnsi" w:hAnsiTheme="minorHAnsi" w:cstheme="minorHAnsi"/>
          <w:sz w:val="20"/>
          <w:szCs w:val="20"/>
        </w:rPr>
        <w:t> </w:t>
      </w:r>
    </w:p>
    <w:p w14:paraId="27A44EF2"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The unit operates with a relaxed, homely atmosphere and provides young people with a secure and happy home in which to live and develop.</w:t>
      </w:r>
      <w:r w:rsidRPr="0021698B">
        <w:rPr>
          <w:rStyle w:val="eop"/>
          <w:rFonts w:asciiTheme="minorHAnsi" w:hAnsiTheme="minorHAnsi" w:cstheme="minorHAnsi"/>
          <w:sz w:val="20"/>
          <w:szCs w:val="20"/>
        </w:rPr>
        <w:t> </w:t>
      </w:r>
    </w:p>
    <w:p w14:paraId="6575588D"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eop"/>
          <w:rFonts w:asciiTheme="minorHAnsi" w:hAnsiTheme="minorHAnsi" w:cstheme="minorHAnsi"/>
          <w:sz w:val="20"/>
          <w:szCs w:val="20"/>
        </w:rPr>
        <w:t> </w:t>
      </w:r>
    </w:p>
    <w:p w14:paraId="61D313BB"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b/>
          <w:bCs/>
          <w:sz w:val="20"/>
          <w:szCs w:val="20"/>
        </w:rPr>
      </w:pPr>
      <w:r w:rsidRPr="0021698B">
        <w:rPr>
          <w:rStyle w:val="normaltextrun"/>
          <w:rFonts w:asciiTheme="minorHAnsi" w:hAnsiTheme="minorHAnsi" w:cstheme="minorHAnsi"/>
          <w:b/>
          <w:bCs/>
          <w:sz w:val="20"/>
          <w:szCs w:val="20"/>
          <w:u w:val="single"/>
        </w:rPr>
        <w:t>Purpose of the role</w:t>
      </w:r>
      <w:r w:rsidRPr="0021698B">
        <w:rPr>
          <w:rStyle w:val="eop"/>
          <w:rFonts w:asciiTheme="minorHAnsi" w:hAnsiTheme="minorHAnsi" w:cstheme="minorHAnsi"/>
          <w:b/>
          <w:bCs/>
          <w:sz w:val="20"/>
          <w:szCs w:val="20"/>
        </w:rPr>
        <w:t> </w:t>
      </w:r>
    </w:p>
    <w:p w14:paraId="79A8C618"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eop"/>
          <w:rFonts w:asciiTheme="minorHAnsi" w:hAnsiTheme="minorHAnsi" w:cstheme="minorHAnsi"/>
          <w:sz w:val="20"/>
          <w:szCs w:val="20"/>
        </w:rPr>
        <w:t> </w:t>
      </w:r>
    </w:p>
    <w:p w14:paraId="5AC48CC4" w14:textId="7AAAD22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First and </w:t>
      </w:r>
      <w:r w:rsidR="008802BB" w:rsidRPr="0021698B">
        <w:rPr>
          <w:rStyle w:val="normaltextrun"/>
          <w:rFonts w:asciiTheme="minorHAnsi" w:hAnsiTheme="minorHAnsi" w:cstheme="minorHAnsi"/>
          <w:sz w:val="20"/>
          <w:szCs w:val="20"/>
        </w:rPr>
        <w:t>foremost,</w:t>
      </w:r>
      <w:r w:rsidRPr="0021698B">
        <w:rPr>
          <w:rStyle w:val="normaltextrun"/>
          <w:rFonts w:asciiTheme="minorHAnsi" w:hAnsiTheme="minorHAnsi" w:cstheme="minorHAnsi"/>
          <w:sz w:val="20"/>
          <w:szCs w:val="20"/>
        </w:rPr>
        <w:t> to provide excellent support to empower our young people to develop the necessary skills to be successful in managing their own tenancies, attend further education or sustain employment and become positive role models to their peers.</w:t>
      </w:r>
      <w:r w:rsidRPr="0021698B">
        <w:rPr>
          <w:rStyle w:val="eop"/>
          <w:rFonts w:asciiTheme="minorHAnsi" w:hAnsiTheme="minorHAnsi" w:cstheme="minorHAnsi"/>
          <w:sz w:val="20"/>
          <w:szCs w:val="20"/>
        </w:rPr>
        <w:t> </w:t>
      </w:r>
    </w:p>
    <w:p w14:paraId="41591365"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eop"/>
          <w:rFonts w:asciiTheme="minorHAnsi" w:hAnsiTheme="minorHAnsi" w:cstheme="minorHAnsi"/>
          <w:sz w:val="20"/>
          <w:szCs w:val="20"/>
        </w:rPr>
        <w:t> </w:t>
      </w:r>
    </w:p>
    <w:p w14:paraId="1149DB84"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Through activities, help young people develop self-esteem, a feeling of empowerment and personal strategies to deal with unhelpful behaviour and thoughts, and ultimately to achieve their optimum potential.</w:t>
      </w:r>
      <w:r w:rsidRPr="0021698B">
        <w:rPr>
          <w:rStyle w:val="eop"/>
          <w:rFonts w:asciiTheme="minorHAnsi" w:hAnsiTheme="minorHAnsi" w:cstheme="minorHAnsi"/>
          <w:sz w:val="20"/>
          <w:szCs w:val="20"/>
        </w:rPr>
        <w:t> </w:t>
      </w:r>
    </w:p>
    <w:p w14:paraId="597717EA"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eop"/>
          <w:rFonts w:asciiTheme="minorHAnsi" w:hAnsiTheme="minorHAnsi" w:cstheme="minorHAnsi"/>
          <w:sz w:val="20"/>
          <w:szCs w:val="20"/>
        </w:rPr>
        <w:t> </w:t>
      </w:r>
    </w:p>
    <w:p w14:paraId="48DD585B"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To provide a consistent, high-quality service that supports the assessed needs of residents and to advocate for their well-being. This will include a level of written work completing daily records and contributing to reports and assessments.</w:t>
      </w:r>
      <w:r w:rsidRPr="0021698B">
        <w:rPr>
          <w:rStyle w:val="eop"/>
          <w:rFonts w:asciiTheme="minorHAnsi" w:hAnsiTheme="minorHAnsi" w:cstheme="minorHAnsi"/>
          <w:sz w:val="20"/>
          <w:szCs w:val="20"/>
        </w:rPr>
        <w:t> </w:t>
      </w:r>
    </w:p>
    <w:p w14:paraId="6E93678F"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eop"/>
          <w:rFonts w:asciiTheme="minorHAnsi" w:hAnsiTheme="minorHAnsi" w:cstheme="minorHAnsi"/>
          <w:sz w:val="20"/>
          <w:szCs w:val="20"/>
        </w:rPr>
        <w:t> </w:t>
      </w:r>
    </w:p>
    <w:p w14:paraId="27F8C440"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Support and promote a positive safeguarding culture.</w:t>
      </w:r>
      <w:r w:rsidRPr="0021698B">
        <w:rPr>
          <w:rStyle w:val="eop"/>
          <w:rFonts w:asciiTheme="minorHAnsi" w:hAnsiTheme="minorHAnsi" w:cstheme="minorHAnsi"/>
          <w:sz w:val="20"/>
          <w:szCs w:val="20"/>
        </w:rPr>
        <w:t> </w:t>
      </w:r>
    </w:p>
    <w:p w14:paraId="0D8D82ED"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To actively promote and engage in promoting creativity, openness, and a strong teamwork ethic.</w:t>
      </w:r>
      <w:r w:rsidRPr="0021698B">
        <w:rPr>
          <w:rStyle w:val="eop"/>
          <w:rFonts w:asciiTheme="minorHAnsi" w:hAnsiTheme="minorHAnsi" w:cstheme="minorHAnsi"/>
          <w:sz w:val="20"/>
          <w:szCs w:val="20"/>
        </w:rPr>
        <w:t> </w:t>
      </w:r>
    </w:p>
    <w:p w14:paraId="08E47001"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eop"/>
          <w:rFonts w:asciiTheme="minorHAnsi" w:hAnsiTheme="minorHAnsi" w:cstheme="minorHAnsi"/>
          <w:sz w:val="20"/>
          <w:szCs w:val="20"/>
        </w:rPr>
        <w:t> </w:t>
      </w:r>
    </w:p>
    <w:p w14:paraId="3EA988CA"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To support a culture where people are valued and supported to make a difference to the lives of others.</w:t>
      </w:r>
      <w:r w:rsidRPr="0021698B">
        <w:rPr>
          <w:rStyle w:val="eop"/>
          <w:rFonts w:asciiTheme="minorHAnsi" w:hAnsiTheme="minorHAnsi" w:cstheme="minorHAnsi"/>
          <w:sz w:val="20"/>
          <w:szCs w:val="20"/>
        </w:rPr>
        <w:t> </w:t>
      </w:r>
    </w:p>
    <w:p w14:paraId="08F19097"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Support or lead, where appropriate, a wide range of activities/daily tasks.</w:t>
      </w:r>
      <w:r w:rsidRPr="0021698B">
        <w:rPr>
          <w:rStyle w:val="eop"/>
          <w:rFonts w:asciiTheme="minorHAnsi" w:hAnsiTheme="minorHAnsi" w:cstheme="minorHAnsi"/>
          <w:sz w:val="20"/>
          <w:szCs w:val="20"/>
        </w:rPr>
        <w:t> </w:t>
      </w:r>
    </w:p>
    <w:p w14:paraId="3644B737"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 </w:t>
      </w:r>
      <w:r w:rsidRPr="0021698B">
        <w:rPr>
          <w:rStyle w:val="eop"/>
          <w:rFonts w:asciiTheme="minorHAnsi" w:hAnsiTheme="minorHAnsi" w:cstheme="minorHAnsi"/>
          <w:sz w:val="20"/>
          <w:szCs w:val="20"/>
        </w:rPr>
        <w:t> </w:t>
      </w:r>
    </w:p>
    <w:p w14:paraId="053581F7"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b/>
          <w:bCs/>
          <w:sz w:val="20"/>
          <w:szCs w:val="20"/>
          <w:u w:val="single"/>
        </w:rPr>
      </w:pPr>
      <w:r w:rsidRPr="0021698B">
        <w:rPr>
          <w:rStyle w:val="scxw187755301"/>
          <w:rFonts w:asciiTheme="minorHAnsi" w:hAnsiTheme="minorHAnsi" w:cstheme="minorHAnsi"/>
          <w:sz w:val="20"/>
          <w:szCs w:val="20"/>
        </w:rPr>
        <w:t> </w:t>
      </w:r>
      <w:r w:rsidRPr="0021698B">
        <w:rPr>
          <w:rFonts w:asciiTheme="minorHAnsi" w:hAnsiTheme="minorHAnsi" w:cstheme="minorHAnsi"/>
          <w:sz w:val="20"/>
          <w:szCs w:val="20"/>
        </w:rPr>
        <w:br/>
      </w:r>
      <w:r w:rsidRPr="0021698B">
        <w:rPr>
          <w:rStyle w:val="normaltextrun"/>
          <w:rFonts w:asciiTheme="minorHAnsi" w:hAnsiTheme="minorHAnsi" w:cstheme="minorHAnsi"/>
          <w:b/>
          <w:bCs/>
          <w:sz w:val="20"/>
          <w:szCs w:val="20"/>
          <w:u w:val="single"/>
        </w:rPr>
        <w:t>Essential requirements:</w:t>
      </w:r>
      <w:r w:rsidRPr="0021698B">
        <w:rPr>
          <w:rStyle w:val="eop"/>
          <w:rFonts w:asciiTheme="minorHAnsi" w:hAnsiTheme="minorHAnsi" w:cstheme="minorHAnsi"/>
          <w:b/>
          <w:bCs/>
          <w:sz w:val="20"/>
          <w:szCs w:val="20"/>
          <w:u w:val="single"/>
        </w:rPr>
        <w:t> </w:t>
      </w:r>
    </w:p>
    <w:p w14:paraId="70C7910E" w14:textId="5FA53EC0"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b/>
          <w:bCs/>
          <w:sz w:val="20"/>
          <w:szCs w:val="20"/>
          <w:u w:val="single"/>
        </w:rPr>
      </w:pPr>
    </w:p>
    <w:p w14:paraId="3314CC5C" w14:textId="77777777" w:rsidR="0021698B" w:rsidRPr="0021698B" w:rsidRDefault="0021698B" w:rsidP="008802BB">
      <w:pPr>
        <w:pStyle w:val="paragraph"/>
        <w:numPr>
          <w:ilvl w:val="0"/>
          <w:numId w:val="7"/>
        </w:numPr>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Experience of supporting vulnerable young people with their personal development or another youth professional setting.</w:t>
      </w:r>
      <w:r w:rsidRPr="0021698B">
        <w:rPr>
          <w:rStyle w:val="eop"/>
          <w:rFonts w:asciiTheme="minorHAnsi" w:hAnsiTheme="minorHAnsi" w:cstheme="minorHAnsi"/>
          <w:sz w:val="20"/>
          <w:szCs w:val="20"/>
        </w:rPr>
        <w:t> </w:t>
      </w:r>
    </w:p>
    <w:p w14:paraId="3FF0AC14" w14:textId="77777777" w:rsidR="0021698B" w:rsidRPr="0021698B" w:rsidRDefault="0021698B" w:rsidP="008802BB">
      <w:pPr>
        <w:pStyle w:val="paragraph"/>
        <w:numPr>
          <w:ilvl w:val="0"/>
          <w:numId w:val="7"/>
        </w:numPr>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Experience of planning and delivering activities and experiential learning opportunities.</w:t>
      </w:r>
      <w:r w:rsidRPr="0021698B">
        <w:rPr>
          <w:rStyle w:val="eop"/>
          <w:rFonts w:asciiTheme="minorHAnsi" w:hAnsiTheme="minorHAnsi" w:cstheme="minorHAnsi"/>
          <w:sz w:val="20"/>
          <w:szCs w:val="20"/>
        </w:rPr>
        <w:t> </w:t>
      </w:r>
    </w:p>
    <w:p w14:paraId="0F06601F" w14:textId="77777777" w:rsidR="0021698B" w:rsidRPr="0021698B" w:rsidRDefault="0021698B" w:rsidP="008802BB">
      <w:pPr>
        <w:pStyle w:val="paragraph"/>
        <w:numPr>
          <w:ilvl w:val="0"/>
          <w:numId w:val="7"/>
        </w:numPr>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lastRenderedPageBreak/>
        <w:t>You will be compassionate, resilient, and committed to being a positive role model.</w:t>
      </w:r>
      <w:r w:rsidRPr="0021698B">
        <w:rPr>
          <w:rStyle w:val="eop"/>
          <w:rFonts w:asciiTheme="minorHAnsi" w:hAnsiTheme="minorHAnsi" w:cstheme="minorHAnsi"/>
          <w:sz w:val="20"/>
          <w:szCs w:val="20"/>
        </w:rPr>
        <w:t> </w:t>
      </w:r>
    </w:p>
    <w:p w14:paraId="02A24B79" w14:textId="77777777" w:rsidR="0021698B" w:rsidRPr="0021698B" w:rsidRDefault="0021698B" w:rsidP="008802BB">
      <w:pPr>
        <w:pStyle w:val="paragraph"/>
        <w:numPr>
          <w:ilvl w:val="0"/>
          <w:numId w:val="7"/>
        </w:numPr>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Confident in managing challenging behaviours.</w:t>
      </w:r>
      <w:r w:rsidRPr="0021698B">
        <w:rPr>
          <w:rStyle w:val="eop"/>
          <w:rFonts w:asciiTheme="minorHAnsi" w:hAnsiTheme="minorHAnsi" w:cstheme="minorHAnsi"/>
          <w:sz w:val="20"/>
          <w:szCs w:val="20"/>
        </w:rPr>
        <w:t> </w:t>
      </w:r>
    </w:p>
    <w:p w14:paraId="27361C01" w14:textId="6C72F47E" w:rsidR="0021698B" w:rsidRPr="0021698B" w:rsidRDefault="0021698B" w:rsidP="008802BB">
      <w:pPr>
        <w:pStyle w:val="paragraph"/>
        <w:numPr>
          <w:ilvl w:val="0"/>
          <w:numId w:val="7"/>
        </w:numPr>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Flexible, working on a rota bases which includes evening, weekends, and holiday periods.</w:t>
      </w:r>
      <w:r w:rsidRPr="0021698B">
        <w:rPr>
          <w:rStyle w:val="eop"/>
          <w:rFonts w:asciiTheme="minorHAnsi" w:hAnsiTheme="minorHAnsi" w:cstheme="minorHAnsi"/>
          <w:sz w:val="20"/>
          <w:szCs w:val="20"/>
        </w:rPr>
        <w:t> </w:t>
      </w:r>
    </w:p>
    <w:p w14:paraId="61DD0AEF" w14:textId="77777777" w:rsidR="0021698B" w:rsidRPr="0021698B" w:rsidRDefault="0021698B" w:rsidP="008802BB">
      <w:pPr>
        <w:pStyle w:val="paragraph"/>
        <w:numPr>
          <w:ilvl w:val="0"/>
          <w:numId w:val="7"/>
        </w:numPr>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A driving licence is required. </w:t>
      </w:r>
      <w:r w:rsidRPr="0021698B">
        <w:rPr>
          <w:rStyle w:val="eop"/>
          <w:rFonts w:asciiTheme="minorHAnsi" w:hAnsiTheme="minorHAnsi" w:cstheme="minorHAnsi"/>
          <w:sz w:val="20"/>
          <w:szCs w:val="20"/>
        </w:rPr>
        <w:t> </w:t>
      </w:r>
    </w:p>
    <w:p w14:paraId="77F968FC" w14:textId="77777777" w:rsidR="0021698B" w:rsidRPr="0021698B" w:rsidRDefault="0021698B" w:rsidP="0021698B">
      <w:pPr>
        <w:pStyle w:val="paragraph"/>
        <w:shd w:val="clear" w:color="auto" w:fill="FFFFFF"/>
        <w:spacing w:before="0" w:beforeAutospacing="0" w:after="0" w:afterAutospacing="0"/>
        <w:ind w:left="720"/>
        <w:textAlignment w:val="baseline"/>
        <w:rPr>
          <w:rFonts w:asciiTheme="minorHAnsi" w:hAnsiTheme="minorHAnsi" w:cstheme="minorHAnsi"/>
          <w:sz w:val="20"/>
          <w:szCs w:val="20"/>
        </w:rPr>
      </w:pPr>
      <w:r w:rsidRPr="0021698B">
        <w:rPr>
          <w:rStyle w:val="eop"/>
          <w:rFonts w:asciiTheme="minorHAnsi" w:hAnsiTheme="minorHAnsi" w:cstheme="minorHAnsi"/>
          <w:sz w:val="20"/>
          <w:szCs w:val="20"/>
        </w:rPr>
        <w:t> </w:t>
      </w:r>
    </w:p>
    <w:p w14:paraId="363D768C"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b/>
          <w:bCs/>
          <w:sz w:val="20"/>
          <w:szCs w:val="20"/>
          <w:u w:val="single"/>
        </w:rPr>
      </w:pPr>
      <w:r w:rsidRPr="0021698B">
        <w:rPr>
          <w:rStyle w:val="normaltextrun"/>
          <w:rFonts w:asciiTheme="minorHAnsi" w:hAnsiTheme="minorHAnsi" w:cstheme="minorHAnsi"/>
          <w:b/>
          <w:bCs/>
          <w:sz w:val="20"/>
          <w:szCs w:val="20"/>
          <w:u w:val="single"/>
          <w:shd w:val="clear" w:color="auto" w:fill="FFFFFF"/>
        </w:rPr>
        <w:t>Why work for us</w:t>
      </w:r>
      <w:r w:rsidRPr="0021698B">
        <w:rPr>
          <w:rStyle w:val="eop"/>
          <w:rFonts w:asciiTheme="minorHAnsi" w:hAnsiTheme="minorHAnsi" w:cstheme="minorHAnsi"/>
          <w:b/>
          <w:bCs/>
          <w:sz w:val="20"/>
          <w:szCs w:val="20"/>
          <w:u w:val="single"/>
        </w:rPr>
        <w:t> </w:t>
      </w:r>
    </w:p>
    <w:p w14:paraId="6EF99B05" w14:textId="77777777" w:rsidR="0021698B" w:rsidRPr="0021698B" w:rsidRDefault="0021698B" w:rsidP="0021698B">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21698B">
        <w:rPr>
          <w:rStyle w:val="eop"/>
          <w:rFonts w:asciiTheme="minorHAnsi" w:hAnsiTheme="minorHAnsi" w:cstheme="minorHAnsi"/>
          <w:sz w:val="20"/>
          <w:szCs w:val="20"/>
        </w:rPr>
        <w:t> </w:t>
      </w:r>
    </w:p>
    <w:p w14:paraId="78BCF790" w14:textId="77777777" w:rsidR="0021698B" w:rsidRPr="0021698B" w:rsidRDefault="0021698B" w:rsidP="008802BB">
      <w:pPr>
        <w:pStyle w:val="paragraph"/>
        <w:numPr>
          <w:ilvl w:val="0"/>
          <w:numId w:val="8"/>
        </w:numPr>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Rewarding and fulfilling work with the chance to make a difference to the lives of others.</w:t>
      </w:r>
      <w:r w:rsidRPr="0021698B">
        <w:rPr>
          <w:rStyle w:val="eop"/>
          <w:rFonts w:asciiTheme="minorHAnsi" w:hAnsiTheme="minorHAnsi" w:cstheme="minorHAnsi"/>
          <w:sz w:val="20"/>
          <w:szCs w:val="20"/>
        </w:rPr>
        <w:t> </w:t>
      </w:r>
    </w:p>
    <w:p w14:paraId="04724D1F" w14:textId="77777777" w:rsidR="0021698B" w:rsidRPr="0021698B" w:rsidRDefault="0021698B" w:rsidP="008802BB">
      <w:pPr>
        <w:pStyle w:val="paragraph"/>
        <w:numPr>
          <w:ilvl w:val="0"/>
          <w:numId w:val="8"/>
        </w:numPr>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Commitment to high-quality support, on-going training and continued professional development.</w:t>
      </w:r>
      <w:r w:rsidRPr="0021698B">
        <w:rPr>
          <w:rStyle w:val="eop"/>
          <w:rFonts w:asciiTheme="minorHAnsi" w:hAnsiTheme="minorHAnsi" w:cstheme="minorHAnsi"/>
          <w:sz w:val="20"/>
          <w:szCs w:val="20"/>
        </w:rPr>
        <w:t> </w:t>
      </w:r>
    </w:p>
    <w:p w14:paraId="300550D7" w14:textId="77777777" w:rsidR="0021698B" w:rsidRPr="0021698B" w:rsidRDefault="0021698B" w:rsidP="008802BB">
      <w:pPr>
        <w:pStyle w:val="paragraph"/>
        <w:numPr>
          <w:ilvl w:val="0"/>
          <w:numId w:val="8"/>
        </w:numPr>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Readily available overtime.</w:t>
      </w:r>
      <w:r w:rsidRPr="0021698B">
        <w:rPr>
          <w:rStyle w:val="eop"/>
          <w:rFonts w:asciiTheme="minorHAnsi" w:hAnsiTheme="minorHAnsi" w:cstheme="minorHAnsi"/>
          <w:sz w:val="20"/>
          <w:szCs w:val="20"/>
        </w:rPr>
        <w:t> </w:t>
      </w:r>
    </w:p>
    <w:p w14:paraId="56FB12E2" w14:textId="77777777" w:rsidR="0021698B" w:rsidRPr="0021698B" w:rsidRDefault="0021698B" w:rsidP="008802BB">
      <w:pPr>
        <w:pStyle w:val="paragraph"/>
        <w:numPr>
          <w:ilvl w:val="0"/>
          <w:numId w:val="8"/>
        </w:numPr>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Be part of a supportive staff group with the focus on teamwork, employee well-being and engagement.</w:t>
      </w:r>
      <w:r w:rsidRPr="0021698B">
        <w:rPr>
          <w:rStyle w:val="eop"/>
          <w:rFonts w:asciiTheme="minorHAnsi" w:hAnsiTheme="minorHAnsi" w:cstheme="minorHAnsi"/>
          <w:sz w:val="20"/>
          <w:szCs w:val="20"/>
        </w:rPr>
        <w:t> </w:t>
      </w:r>
    </w:p>
    <w:p w14:paraId="79104C94" w14:textId="77777777" w:rsidR="0021698B" w:rsidRPr="0021698B" w:rsidRDefault="0021698B" w:rsidP="008802BB">
      <w:pPr>
        <w:pStyle w:val="paragraph"/>
        <w:numPr>
          <w:ilvl w:val="0"/>
          <w:numId w:val="8"/>
        </w:numPr>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High staff to young person ratios and NO agency staff.</w:t>
      </w:r>
      <w:r w:rsidRPr="0021698B">
        <w:rPr>
          <w:rStyle w:val="eop"/>
          <w:rFonts w:asciiTheme="minorHAnsi" w:hAnsiTheme="minorHAnsi" w:cstheme="minorHAnsi"/>
          <w:sz w:val="20"/>
          <w:szCs w:val="20"/>
        </w:rPr>
        <w:t> </w:t>
      </w:r>
    </w:p>
    <w:p w14:paraId="0156B9DD" w14:textId="77777777" w:rsidR="0021698B" w:rsidRPr="0021698B" w:rsidRDefault="0021698B" w:rsidP="008802BB">
      <w:pPr>
        <w:pStyle w:val="paragraph"/>
        <w:numPr>
          <w:ilvl w:val="0"/>
          <w:numId w:val="8"/>
        </w:numPr>
        <w:shd w:val="clear" w:color="auto" w:fill="FFFFFF"/>
        <w:spacing w:before="0" w:beforeAutospacing="0" w:after="0" w:afterAutospacing="0"/>
        <w:textAlignment w:val="baseline"/>
        <w:rPr>
          <w:rFonts w:asciiTheme="minorHAnsi" w:hAnsiTheme="minorHAnsi" w:cstheme="minorHAnsi"/>
          <w:sz w:val="20"/>
          <w:szCs w:val="20"/>
        </w:rPr>
      </w:pPr>
      <w:r w:rsidRPr="0021698B">
        <w:rPr>
          <w:rStyle w:val="normaltextrun"/>
          <w:rFonts w:asciiTheme="minorHAnsi" w:hAnsiTheme="minorHAnsi" w:cstheme="minorHAnsi"/>
          <w:sz w:val="20"/>
          <w:szCs w:val="20"/>
        </w:rPr>
        <w:t>Free parking.</w:t>
      </w:r>
      <w:r w:rsidRPr="0021698B">
        <w:rPr>
          <w:rStyle w:val="eop"/>
          <w:rFonts w:asciiTheme="minorHAnsi" w:hAnsiTheme="minorHAnsi" w:cstheme="minorHAnsi"/>
          <w:sz w:val="20"/>
          <w:szCs w:val="20"/>
        </w:rPr>
        <w:t> </w:t>
      </w:r>
    </w:p>
    <w:p w14:paraId="51044C00" w14:textId="2D92E3CE" w:rsidR="004679C6" w:rsidRDefault="0021698B" w:rsidP="0021698B">
      <w:pPr>
        <w:pStyle w:val="paragraph"/>
        <w:shd w:val="clear" w:color="auto" w:fill="FFFFFF"/>
        <w:spacing w:before="0" w:beforeAutospacing="0" w:after="0" w:afterAutospacing="0"/>
        <w:textAlignment w:val="baseline"/>
        <w:rPr>
          <w:rFonts w:ascii="Calibri" w:hAnsi="Calibri" w:cs="Calibri"/>
          <w:b/>
          <w:color w:val="000000" w:themeColor="text1"/>
          <w:sz w:val="20"/>
          <w:szCs w:val="20"/>
          <w:u w:val="single"/>
        </w:rPr>
      </w:pPr>
      <w:r>
        <w:rPr>
          <w:rStyle w:val="scxw187755301"/>
        </w:rPr>
        <w:t> </w:t>
      </w:r>
      <w:r>
        <w:br/>
      </w:r>
      <w:r>
        <w:rPr>
          <w:rStyle w:val="eop"/>
          <w:rFonts w:ascii="Calibri" w:hAnsi="Calibri" w:cs="Calibri"/>
          <w:sz w:val="22"/>
          <w:szCs w:val="22"/>
        </w:rPr>
        <w:t> </w:t>
      </w:r>
      <w:r w:rsidR="004679C6" w:rsidRPr="002C2BE5">
        <w:rPr>
          <w:rFonts w:ascii="Calibri" w:hAnsi="Calibri" w:cs="Calibri"/>
          <w:b/>
          <w:color w:val="000000" w:themeColor="text1"/>
          <w:sz w:val="20"/>
          <w:szCs w:val="20"/>
          <w:u w:val="single"/>
        </w:rPr>
        <w:t>What do Gateway have to offer you?</w:t>
      </w:r>
    </w:p>
    <w:p w14:paraId="773A1526" w14:textId="77777777" w:rsidR="0021698B" w:rsidRPr="002C2BE5" w:rsidRDefault="0021698B" w:rsidP="0021698B">
      <w:pPr>
        <w:pStyle w:val="paragraph"/>
        <w:shd w:val="clear" w:color="auto" w:fill="FFFFFF"/>
        <w:spacing w:before="0" w:beforeAutospacing="0" w:after="0" w:afterAutospacing="0"/>
        <w:textAlignment w:val="baseline"/>
        <w:rPr>
          <w:rFonts w:ascii="Calibri" w:hAnsi="Calibri" w:cs="Calibri"/>
          <w:b/>
          <w:color w:val="000000" w:themeColor="text1"/>
          <w:sz w:val="20"/>
          <w:szCs w:val="20"/>
          <w:u w:val="single"/>
        </w:rPr>
      </w:pPr>
    </w:p>
    <w:p w14:paraId="2CE47D1C" w14:textId="17024865" w:rsidR="004679C6" w:rsidRPr="002C2BE5" w:rsidRDefault="004679C6" w:rsidP="004679C6">
      <w:pPr>
        <w:pStyle w:val="ListParagraph"/>
        <w:numPr>
          <w:ilvl w:val="0"/>
          <w:numId w:val="1"/>
        </w:numPr>
        <w:rPr>
          <w:rFonts w:ascii="Calibri" w:eastAsia="Times New Roman" w:hAnsi="Calibri" w:cs="Calibri"/>
          <w:color w:val="000000" w:themeColor="text1"/>
          <w:sz w:val="20"/>
          <w:szCs w:val="20"/>
        </w:rPr>
      </w:pPr>
      <w:r w:rsidRPr="002C2BE5">
        <w:rPr>
          <w:rFonts w:ascii="Calibri" w:eastAsia="Times New Roman" w:hAnsi="Calibri" w:cs="Calibri"/>
          <w:color w:val="000000" w:themeColor="text1"/>
          <w:sz w:val="20"/>
          <w:szCs w:val="20"/>
        </w:rPr>
        <w:t>Full Time contracted hours.</w:t>
      </w:r>
    </w:p>
    <w:p w14:paraId="54A05E3B" w14:textId="1766C373" w:rsidR="004679C6" w:rsidRPr="002C2BE5" w:rsidRDefault="004679C6" w:rsidP="004679C6">
      <w:pPr>
        <w:pStyle w:val="ListParagraph"/>
        <w:numPr>
          <w:ilvl w:val="0"/>
          <w:numId w:val="1"/>
        </w:numPr>
        <w:rPr>
          <w:rFonts w:ascii="Calibri" w:eastAsia="Times New Roman" w:hAnsi="Calibri" w:cs="Calibri"/>
          <w:color w:val="000000" w:themeColor="text1"/>
          <w:sz w:val="20"/>
          <w:szCs w:val="20"/>
        </w:rPr>
      </w:pPr>
      <w:r w:rsidRPr="3B2AB303">
        <w:rPr>
          <w:rFonts w:ascii="Calibri" w:eastAsia="Times New Roman" w:hAnsi="Calibri" w:cs="Calibri"/>
          <w:color w:val="000000" w:themeColor="text1"/>
          <w:sz w:val="20"/>
          <w:szCs w:val="20"/>
        </w:rPr>
        <w:t>Excellent rate of pay £</w:t>
      </w:r>
      <w:r w:rsidR="0021698B">
        <w:rPr>
          <w:rFonts w:ascii="Calibri" w:eastAsia="Times New Roman" w:hAnsi="Calibri" w:cs="Calibri"/>
          <w:color w:val="000000" w:themeColor="text1"/>
          <w:sz w:val="20"/>
          <w:szCs w:val="20"/>
        </w:rPr>
        <w:t>10</w:t>
      </w:r>
      <w:r w:rsidR="00146809" w:rsidRPr="3B2AB303">
        <w:rPr>
          <w:rFonts w:ascii="Calibri" w:eastAsia="Times New Roman" w:hAnsi="Calibri" w:cs="Calibri"/>
          <w:color w:val="000000" w:themeColor="text1"/>
          <w:sz w:val="20"/>
          <w:szCs w:val="20"/>
        </w:rPr>
        <w:t>.</w:t>
      </w:r>
      <w:r w:rsidR="0021698B">
        <w:rPr>
          <w:rFonts w:ascii="Calibri" w:eastAsia="Times New Roman" w:hAnsi="Calibri" w:cs="Calibri"/>
          <w:color w:val="000000" w:themeColor="text1"/>
          <w:sz w:val="20"/>
          <w:szCs w:val="20"/>
        </w:rPr>
        <w:t>0</w:t>
      </w:r>
      <w:r w:rsidR="00146809" w:rsidRPr="3B2AB303">
        <w:rPr>
          <w:rFonts w:ascii="Calibri" w:eastAsia="Times New Roman" w:hAnsi="Calibri" w:cs="Calibri"/>
          <w:color w:val="000000" w:themeColor="text1"/>
          <w:sz w:val="20"/>
          <w:szCs w:val="20"/>
        </w:rPr>
        <w:t>0</w:t>
      </w:r>
      <w:r w:rsidRPr="3B2AB303">
        <w:rPr>
          <w:rFonts w:ascii="Calibri" w:eastAsia="Times New Roman" w:hAnsi="Calibri" w:cs="Calibri"/>
          <w:color w:val="000000" w:themeColor="text1"/>
          <w:sz w:val="20"/>
          <w:szCs w:val="20"/>
        </w:rPr>
        <w:t>/</w:t>
      </w:r>
      <w:r w:rsidR="0021698B">
        <w:rPr>
          <w:rFonts w:ascii="Calibri" w:eastAsia="Times New Roman" w:hAnsi="Calibri" w:cs="Calibri"/>
          <w:color w:val="000000" w:themeColor="text1"/>
          <w:sz w:val="20"/>
          <w:szCs w:val="20"/>
        </w:rPr>
        <w:t xml:space="preserve">£10.50 per </w:t>
      </w:r>
      <w:r w:rsidRPr="3B2AB303">
        <w:rPr>
          <w:rFonts w:ascii="Calibri" w:eastAsia="Times New Roman" w:hAnsi="Calibri" w:cs="Calibri"/>
          <w:color w:val="000000" w:themeColor="text1"/>
          <w:sz w:val="20"/>
          <w:szCs w:val="20"/>
        </w:rPr>
        <w:t>hour, depending on experience/qualifications</w:t>
      </w:r>
    </w:p>
    <w:p w14:paraId="26D2E478" w14:textId="398AA849" w:rsidR="004679C6" w:rsidRPr="002C2BE5" w:rsidRDefault="004679C6" w:rsidP="004679C6">
      <w:pPr>
        <w:pStyle w:val="ListParagraph"/>
        <w:numPr>
          <w:ilvl w:val="0"/>
          <w:numId w:val="1"/>
        </w:numPr>
        <w:rPr>
          <w:rFonts w:ascii="Calibri" w:eastAsia="Times New Roman" w:hAnsi="Calibri" w:cs="Calibri"/>
          <w:color w:val="000000" w:themeColor="text1"/>
          <w:sz w:val="20"/>
          <w:szCs w:val="20"/>
        </w:rPr>
      </w:pPr>
      <w:r w:rsidRPr="002C2BE5">
        <w:rPr>
          <w:rFonts w:ascii="Calibri" w:eastAsia="Times New Roman" w:hAnsi="Calibri" w:cs="Calibri"/>
          <w:color w:val="000000" w:themeColor="text1"/>
          <w:sz w:val="20"/>
          <w:szCs w:val="20"/>
        </w:rPr>
        <w:t>Fully paid induction training plus shadowing and mentoring</w:t>
      </w:r>
    </w:p>
    <w:p w14:paraId="03939F06" w14:textId="77777777" w:rsidR="004679C6" w:rsidRPr="002C2BE5" w:rsidRDefault="004679C6" w:rsidP="004679C6">
      <w:pPr>
        <w:pStyle w:val="ListParagraph"/>
        <w:numPr>
          <w:ilvl w:val="0"/>
          <w:numId w:val="1"/>
        </w:numPr>
        <w:rPr>
          <w:rFonts w:ascii="Calibri" w:eastAsia="Times New Roman" w:hAnsi="Calibri" w:cs="Calibri"/>
          <w:color w:val="000000" w:themeColor="text1"/>
          <w:sz w:val="20"/>
          <w:szCs w:val="20"/>
        </w:rPr>
      </w:pPr>
      <w:r w:rsidRPr="002C2BE5">
        <w:rPr>
          <w:rFonts w:ascii="Calibri" w:eastAsia="Times New Roman" w:hAnsi="Calibri" w:cs="Calibri"/>
          <w:color w:val="000000" w:themeColor="text1"/>
          <w:sz w:val="20"/>
          <w:szCs w:val="20"/>
        </w:rPr>
        <w:t>Pension Scheme</w:t>
      </w:r>
    </w:p>
    <w:p w14:paraId="51484AF9" w14:textId="77777777" w:rsidR="004679C6" w:rsidRPr="002C2BE5" w:rsidRDefault="004679C6" w:rsidP="004679C6">
      <w:pPr>
        <w:pStyle w:val="ListParagraph"/>
        <w:numPr>
          <w:ilvl w:val="0"/>
          <w:numId w:val="1"/>
        </w:numPr>
        <w:rPr>
          <w:rFonts w:ascii="Calibri" w:eastAsia="Times New Roman" w:hAnsi="Calibri" w:cs="Calibri"/>
          <w:color w:val="000000" w:themeColor="text1"/>
          <w:sz w:val="20"/>
          <w:szCs w:val="20"/>
        </w:rPr>
      </w:pPr>
      <w:r w:rsidRPr="002C2BE5">
        <w:rPr>
          <w:rFonts w:ascii="Calibri" w:eastAsia="Times New Roman" w:hAnsi="Calibri" w:cs="Calibri"/>
          <w:color w:val="000000" w:themeColor="text1"/>
          <w:sz w:val="20"/>
          <w:szCs w:val="20"/>
        </w:rPr>
        <w:t>Paid PVG membership</w:t>
      </w:r>
    </w:p>
    <w:p w14:paraId="7A71F166" w14:textId="230FC57E" w:rsidR="00111FC4" w:rsidRPr="008802BB" w:rsidRDefault="004679C6" w:rsidP="004679C6">
      <w:pPr>
        <w:pStyle w:val="ListParagraph"/>
        <w:numPr>
          <w:ilvl w:val="0"/>
          <w:numId w:val="1"/>
        </w:numPr>
        <w:rPr>
          <w:rFonts w:ascii="Calibri" w:eastAsia="Times New Roman" w:hAnsi="Calibri" w:cs="Calibri"/>
          <w:color w:val="000000" w:themeColor="text1"/>
          <w:sz w:val="20"/>
          <w:szCs w:val="20"/>
        </w:rPr>
      </w:pPr>
      <w:r w:rsidRPr="002C2BE5">
        <w:rPr>
          <w:rFonts w:ascii="Calibri" w:eastAsia="Times New Roman" w:hAnsi="Calibri" w:cs="Calibri"/>
          <w:color w:val="000000" w:themeColor="text1"/>
          <w:sz w:val="20"/>
          <w:szCs w:val="20"/>
        </w:rPr>
        <w:t>Ongoing training and support</w:t>
      </w:r>
    </w:p>
    <w:p w14:paraId="547BB695" w14:textId="5C64DED4" w:rsidR="004679C6" w:rsidRPr="002C2BE5" w:rsidRDefault="004679C6" w:rsidP="004679C6">
      <w:pPr>
        <w:rPr>
          <w:rFonts w:ascii="Calibri" w:eastAsia="Times New Roman" w:hAnsi="Calibri" w:cs="Calibri"/>
          <w:b/>
          <w:color w:val="000000" w:themeColor="text1"/>
          <w:sz w:val="20"/>
          <w:szCs w:val="20"/>
          <w:u w:val="single"/>
        </w:rPr>
      </w:pPr>
      <w:r w:rsidRPr="002C2BE5">
        <w:rPr>
          <w:rFonts w:ascii="Calibri" w:eastAsia="Times New Roman" w:hAnsi="Calibri" w:cs="Calibri"/>
          <w:b/>
          <w:color w:val="000000" w:themeColor="text1"/>
          <w:sz w:val="20"/>
          <w:szCs w:val="20"/>
          <w:u w:val="single"/>
        </w:rPr>
        <w:t>About Gateway</w:t>
      </w:r>
    </w:p>
    <w:p w14:paraId="29185B08" w14:textId="25E2A042" w:rsidR="004679C6" w:rsidRPr="002C2BE5" w:rsidRDefault="004679C6" w:rsidP="004679C6">
      <w:pPr>
        <w:spacing w:after="240" w:line="240" w:lineRule="auto"/>
        <w:rPr>
          <w:rFonts w:ascii="Calibri" w:hAnsi="Calibri" w:cs="Calibri"/>
          <w:color w:val="000000" w:themeColor="text1"/>
          <w:sz w:val="20"/>
          <w:szCs w:val="20"/>
          <w:shd w:val="clear" w:color="auto" w:fill="FFFFFF"/>
        </w:rPr>
      </w:pPr>
      <w:r w:rsidRPr="00F34C7B">
        <w:rPr>
          <w:rFonts w:ascii="Calibri" w:eastAsia="Times New Roman" w:hAnsi="Calibri" w:cs="Calibri"/>
          <w:color w:val="000000"/>
          <w:sz w:val="20"/>
          <w:szCs w:val="20"/>
        </w:rPr>
        <w:t xml:space="preserve">Established in </w:t>
      </w:r>
      <w:r w:rsidRPr="002C2BE5">
        <w:rPr>
          <w:rFonts w:ascii="Calibri" w:eastAsia="Times New Roman" w:hAnsi="Calibri" w:cs="Calibri"/>
          <w:color w:val="000000"/>
          <w:sz w:val="20"/>
          <w:szCs w:val="20"/>
        </w:rPr>
        <w:t>1998</w:t>
      </w:r>
      <w:r w:rsidRPr="00F34C7B">
        <w:rPr>
          <w:rFonts w:ascii="Calibri" w:eastAsia="Times New Roman" w:hAnsi="Calibri" w:cs="Calibri"/>
          <w:color w:val="000000"/>
          <w:sz w:val="20"/>
          <w:szCs w:val="20"/>
        </w:rPr>
        <w:t xml:space="preserve">, </w:t>
      </w:r>
      <w:r w:rsidRPr="002C2BE5">
        <w:rPr>
          <w:rFonts w:ascii="Calibri" w:eastAsia="Times New Roman" w:hAnsi="Calibri" w:cs="Calibri"/>
          <w:color w:val="000000"/>
          <w:sz w:val="20"/>
          <w:szCs w:val="20"/>
        </w:rPr>
        <w:t>Gateway</w:t>
      </w:r>
      <w:r w:rsidRPr="00F34C7B">
        <w:rPr>
          <w:rFonts w:ascii="Calibri" w:eastAsia="Times New Roman" w:hAnsi="Calibri" w:cs="Calibri"/>
          <w:color w:val="000000"/>
          <w:sz w:val="20"/>
          <w:szCs w:val="20"/>
        </w:rPr>
        <w:t xml:space="preserve"> is an </w:t>
      </w:r>
      <w:r w:rsidR="2F97299C" w:rsidRPr="00F34C7B">
        <w:rPr>
          <w:rFonts w:ascii="Calibri" w:eastAsia="Times New Roman" w:hAnsi="Calibri" w:cs="Calibri"/>
          <w:color w:val="000000"/>
          <w:sz w:val="20"/>
          <w:szCs w:val="20"/>
        </w:rPr>
        <w:t>award-winning</w:t>
      </w:r>
      <w:r w:rsidRPr="00F34C7B">
        <w:rPr>
          <w:rFonts w:ascii="Calibri" w:eastAsia="Times New Roman" w:hAnsi="Calibri" w:cs="Calibri"/>
          <w:color w:val="000000"/>
          <w:sz w:val="20"/>
          <w:szCs w:val="20"/>
        </w:rPr>
        <w:t xml:space="preserve"> </w:t>
      </w:r>
      <w:r w:rsidRPr="002C2BE5">
        <w:rPr>
          <w:rFonts w:ascii="Calibri" w:eastAsia="Times New Roman" w:hAnsi="Calibri" w:cs="Calibri"/>
          <w:color w:val="000000"/>
          <w:sz w:val="20"/>
          <w:szCs w:val="20"/>
        </w:rPr>
        <w:t xml:space="preserve">Charity. </w:t>
      </w:r>
      <w:r w:rsidRPr="002C2BE5">
        <w:rPr>
          <w:rFonts w:ascii="Calibri" w:hAnsi="Calibri" w:cs="Calibri"/>
          <w:color w:val="000000" w:themeColor="text1"/>
          <w:sz w:val="20"/>
          <w:szCs w:val="20"/>
          <w:shd w:val="clear" w:color="auto" w:fill="FFFFFF"/>
        </w:rPr>
        <w:t xml:space="preserve">Our goal is to support vulnerable people in our community. Our aim is to provide a range of </w:t>
      </w:r>
      <w:r w:rsidR="7F8AA8E5" w:rsidRPr="002C2BE5">
        <w:rPr>
          <w:rFonts w:ascii="Calibri" w:hAnsi="Calibri" w:cs="Calibri"/>
          <w:color w:val="000000" w:themeColor="text1"/>
          <w:sz w:val="20"/>
          <w:szCs w:val="20"/>
          <w:shd w:val="clear" w:color="auto" w:fill="FFFFFF"/>
        </w:rPr>
        <w:t>high-quality</w:t>
      </w:r>
      <w:r w:rsidRPr="002C2BE5">
        <w:rPr>
          <w:rFonts w:ascii="Calibri" w:hAnsi="Calibri" w:cs="Calibri"/>
          <w:color w:val="000000" w:themeColor="text1"/>
          <w:sz w:val="20"/>
          <w:szCs w:val="20"/>
          <w:shd w:val="clear" w:color="auto" w:fill="FFFFFF"/>
        </w:rPr>
        <w:t xml:space="preserve"> services and activities that improves the well-being of the vulnerable people we support.</w:t>
      </w:r>
    </w:p>
    <w:p w14:paraId="266900C6" w14:textId="679BD74D" w:rsidR="004679C6" w:rsidRPr="002C2BE5" w:rsidRDefault="004679C6" w:rsidP="004679C6">
      <w:pPr>
        <w:rPr>
          <w:rFonts w:ascii="Calibri" w:eastAsia="Times New Roman" w:hAnsi="Calibri" w:cs="Calibri"/>
          <w:color w:val="000000" w:themeColor="text1"/>
          <w:sz w:val="20"/>
          <w:szCs w:val="20"/>
        </w:rPr>
      </w:pPr>
      <w:r w:rsidRPr="3B2AB303">
        <w:rPr>
          <w:rFonts w:ascii="Calibri" w:eastAsia="Times New Roman" w:hAnsi="Calibri" w:cs="Calibri"/>
          <w:color w:val="000000" w:themeColor="text1"/>
          <w:sz w:val="20"/>
          <w:szCs w:val="20"/>
        </w:rPr>
        <w:t xml:space="preserve">For further information on the role, please contact </w:t>
      </w:r>
      <w:r w:rsidR="0045F74D" w:rsidRPr="3B2AB303">
        <w:rPr>
          <w:rFonts w:ascii="Calibri" w:eastAsia="Times New Roman" w:hAnsi="Calibri" w:cs="Calibri"/>
          <w:color w:val="000000" w:themeColor="text1"/>
          <w:sz w:val="20"/>
          <w:szCs w:val="20"/>
        </w:rPr>
        <w:t>Reb</w:t>
      </w:r>
      <w:r w:rsidR="008802BB">
        <w:rPr>
          <w:rFonts w:ascii="Calibri" w:eastAsia="Times New Roman" w:hAnsi="Calibri" w:cs="Calibri"/>
          <w:color w:val="000000" w:themeColor="text1"/>
          <w:sz w:val="20"/>
          <w:szCs w:val="20"/>
        </w:rPr>
        <w:t>e</w:t>
      </w:r>
      <w:r w:rsidR="0045F74D" w:rsidRPr="3B2AB303">
        <w:rPr>
          <w:rFonts w:ascii="Calibri" w:eastAsia="Times New Roman" w:hAnsi="Calibri" w:cs="Calibri"/>
          <w:color w:val="000000" w:themeColor="text1"/>
          <w:sz w:val="20"/>
          <w:szCs w:val="20"/>
        </w:rPr>
        <w:t>kah Brown</w:t>
      </w:r>
      <w:r w:rsidR="00355667" w:rsidRPr="3B2AB303">
        <w:rPr>
          <w:rFonts w:ascii="Calibri" w:eastAsia="Times New Roman" w:hAnsi="Calibri" w:cs="Calibri"/>
          <w:color w:val="000000" w:themeColor="text1"/>
          <w:sz w:val="20"/>
          <w:szCs w:val="20"/>
        </w:rPr>
        <w:t>,</w:t>
      </w:r>
      <w:r w:rsidRPr="3B2AB303">
        <w:rPr>
          <w:rFonts w:ascii="Calibri" w:eastAsia="Times New Roman" w:hAnsi="Calibri" w:cs="Calibri"/>
          <w:color w:val="000000" w:themeColor="text1"/>
          <w:sz w:val="20"/>
          <w:szCs w:val="20"/>
        </w:rPr>
        <w:t xml:space="preserve"> </w:t>
      </w:r>
      <w:r w:rsidR="30705C19" w:rsidRPr="3B2AB303">
        <w:rPr>
          <w:rFonts w:ascii="Calibri" w:eastAsia="Times New Roman" w:hAnsi="Calibri" w:cs="Calibri"/>
          <w:color w:val="000000" w:themeColor="text1"/>
          <w:sz w:val="20"/>
          <w:szCs w:val="20"/>
        </w:rPr>
        <w:t>Administrator</w:t>
      </w:r>
      <w:r w:rsidR="00355667" w:rsidRPr="3B2AB303">
        <w:rPr>
          <w:rFonts w:ascii="Calibri" w:eastAsia="Times New Roman" w:hAnsi="Calibri" w:cs="Calibri"/>
          <w:color w:val="000000" w:themeColor="text1"/>
          <w:sz w:val="20"/>
          <w:szCs w:val="20"/>
        </w:rPr>
        <w:t xml:space="preserve"> on 0</w:t>
      </w:r>
      <w:r w:rsidR="75B223F3" w:rsidRPr="3B2AB303">
        <w:rPr>
          <w:rFonts w:ascii="Calibri" w:eastAsia="Times New Roman" w:hAnsi="Calibri" w:cs="Calibri"/>
          <w:color w:val="000000" w:themeColor="text1"/>
          <w:sz w:val="20"/>
          <w:szCs w:val="20"/>
        </w:rPr>
        <w:t>1463</w:t>
      </w:r>
      <w:r w:rsidR="279F5085" w:rsidRPr="3B2AB303">
        <w:rPr>
          <w:rFonts w:ascii="Calibri" w:eastAsia="Times New Roman" w:hAnsi="Calibri" w:cs="Calibri"/>
          <w:color w:val="000000" w:themeColor="text1"/>
          <w:sz w:val="20"/>
          <w:szCs w:val="20"/>
        </w:rPr>
        <w:t xml:space="preserve"> </w:t>
      </w:r>
      <w:r w:rsidR="75B223F3" w:rsidRPr="3B2AB303">
        <w:rPr>
          <w:rFonts w:ascii="Calibri" w:eastAsia="Times New Roman" w:hAnsi="Calibri" w:cs="Calibri"/>
          <w:color w:val="000000" w:themeColor="text1"/>
          <w:sz w:val="20"/>
          <w:szCs w:val="20"/>
        </w:rPr>
        <w:t>718693</w:t>
      </w:r>
      <w:r w:rsidR="00355667" w:rsidRPr="3B2AB303">
        <w:rPr>
          <w:rFonts w:ascii="Calibri" w:eastAsia="Times New Roman" w:hAnsi="Calibri" w:cs="Calibri"/>
          <w:color w:val="000000" w:themeColor="text1"/>
          <w:sz w:val="20"/>
          <w:szCs w:val="20"/>
        </w:rPr>
        <w:t xml:space="preserve"> or email </w:t>
      </w:r>
      <w:hyperlink r:id="rId9">
        <w:r w:rsidR="501DDB8F" w:rsidRPr="3B2AB303">
          <w:rPr>
            <w:rStyle w:val="Hyperlink"/>
            <w:rFonts w:ascii="Calibri" w:eastAsia="Times New Roman" w:hAnsi="Calibri" w:cs="Calibri"/>
            <w:sz w:val="20"/>
            <w:szCs w:val="20"/>
          </w:rPr>
          <w:t>rebekah.brown</w:t>
        </w:r>
        <w:r w:rsidR="00355667" w:rsidRPr="3B2AB303">
          <w:rPr>
            <w:rStyle w:val="Hyperlink"/>
            <w:rFonts w:ascii="Calibri" w:eastAsia="Times New Roman" w:hAnsi="Calibri" w:cs="Calibri"/>
            <w:sz w:val="20"/>
            <w:szCs w:val="20"/>
          </w:rPr>
          <w:t>@homelesstrust.org.uk</w:t>
        </w:r>
      </w:hyperlink>
      <w:r w:rsidR="00355667" w:rsidRPr="3B2AB303">
        <w:rPr>
          <w:rFonts w:ascii="Calibri" w:eastAsia="Times New Roman" w:hAnsi="Calibri" w:cs="Calibri"/>
          <w:color w:val="000000" w:themeColor="text1"/>
          <w:sz w:val="20"/>
          <w:szCs w:val="20"/>
        </w:rPr>
        <w:t xml:space="preserve"> </w:t>
      </w:r>
    </w:p>
    <w:p w14:paraId="254F6E9E" w14:textId="3AB3A4BF" w:rsidR="004679C6" w:rsidRDefault="004679C6" w:rsidP="004679C6">
      <w:pPr>
        <w:jc w:val="center"/>
        <w:rPr>
          <w:rFonts w:ascii="Calibri" w:eastAsia="Times New Roman" w:hAnsi="Calibri" w:cs="Calibri"/>
          <w:b/>
          <w:color w:val="000000" w:themeColor="text1"/>
          <w:sz w:val="20"/>
          <w:szCs w:val="20"/>
        </w:rPr>
      </w:pPr>
      <w:r w:rsidRPr="002C2BE5">
        <w:rPr>
          <w:rFonts w:ascii="Calibri" w:eastAsia="Times New Roman" w:hAnsi="Calibri" w:cs="Calibri"/>
          <w:b/>
          <w:color w:val="000000" w:themeColor="text1"/>
          <w:sz w:val="20"/>
          <w:szCs w:val="20"/>
        </w:rPr>
        <w:t>Gateway is a Gold Winner of Investors in People</w:t>
      </w:r>
    </w:p>
    <w:p w14:paraId="0BFDE209" w14:textId="77777777" w:rsidR="000841E7" w:rsidRPr="002C2BE5" w:rsidRDefault="000841E7" w:rsidP="000841E7">
      <w:pPr>
        <w:rPr>
          <w:rFonts w:ascii="Calibri" w:eastAsia="Times New Roman" w:hAnsi="Calibri" w:cs="Calibri"/>
          <w:b/>
          <w:color w:val="000000" w:themeColor="text1"/>
          <w:sz w:val="20"/>
          <w:szCs w:val="20"/>
        </w:rPr>
      </w:pPr>
    </w:p>
    <w:p w14:paraId="73537032" w14:textId="77777777" w:rsidR="004679C6" w:rsidRPr="002C2BE5" w:rsidRDefault="008802BB" w:rsidP="004679C6">
      <w:pPr>
        <w:pStyle w:val="NoSpacing"/>
        <w:rPr>
          <w:rFonts w:ascii="Calibri" w:hAnsi="Calibri" w:cs="Calibri"/>
          <w:color w:val="000000" w:themeColor="text1"/>
          <w:sz w:val="20"/>
          <w:szCs w:val="20"/>
        </w:rPr>
      </w:pPr>
      <w:hyperlink r:id="rId10" w:history="1">
        <w:r w:rsidR="004679C6" w:rsidRPr="002C2BE5">
          <w:rPr>
            <w:rStyle w:val="Hyperlink"/>
            <w:rFonts w:ascii="Calibri" w:eastAsia="Times New Roman" w:hAnsi="Calibri" w:cs="Calibri"/>
            <w:color w:val="000000" w:themeColor="text1"/>
            <w:sz w:val="20"/>
            <w:szCs w:val="20"/>
            <w:u w:val="none"/>
          </w:rPr>
          <w:t>http://www.homelesstrust.org.uk</w:t>
        </w:r>
      </w:hyperlink>
    </w:p>
    <w:p w14:paraId="63043555" w14:textId="77777777" w:rsidR="004679C6" w:rsidRPr="002C2BE5" w:rsidRDefault="004679C6" w:rsidP="004679C6">
      <w:pPr>
        <w:rPr>
          <w:rFonts w:ascii="Calibri" w:eastAsia="Times New Roman" w:hAnsi="Calibri" w:cs="Calibri"/>
          <w:color w:val="000000" w:themeColor="text1"/>
          <w:sz w:val="20"/>
          <w:szCs w:val="20"/>
        </w:rPr>
      </w:pPr>
      <w:r w:rsidRPr="002C2BE5">
        <w:rPr>
          <w:rFonts w:ascii="Calibri" w:eastAsia="Times New Roman" w:hAnsi="Calibri" w:cs="Calibri"/>
          <w:color w:val="000000" w:themeColor="text1"/>
          <w:sz w:val="20"/>
          <w:szCs w:val="20"/>
        </w:rPr>
        <w:t>Charity Number: SC028837</w:t>
      </w:r>
    </w:p>
    <w:p w14:paraId="337EF1CB" w14:textId="77777777" w:rsidR="00C06A80" w:rsidRDefault="00C06A80"/>
    <w:sectPr w:rsidR="00C06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6B7F"/>
    <w:multiLevelType w:val="multilevel"/>
    <w:tmpl w:val="6E48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D04E2"/>
    <w:multiLevelType w:val="hybridMultilevel"/>
    <w:tmpl w:val="F964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B1AAB"/>
    <w:multiLevelType w:val="multilevel"/>
    <w:tmpl w:val="730A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707256"/>
    <w:multiLevelType w:val="multilevel"/>
    <w:tmpl w:val="4B0E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395369"/>
    <w:multiLevelType w:val="multilevel"/>
    <w:tmpl w:val="3A00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465291"/>
    <w:multiLevelType w:val="hybridMultilevel"/>
    <w:tmpl w:val="80EC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640282"/>
    <w:multiLevelType w:val="hybridMultilevel"/>
    <w:tmpl w:val="6A2C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B93BD8"/>
    <w:multiLevelType w:val="hybridMultilevel"/>
    <w:tmpl w:val="0A8ACCBE"/>
    <w:lvl w:ilvl="0" w:tplc="A3F21016">
      <w:start w:val="1"/>
      <w:numFmt w:val="bullet"/>
      <w:lvlText w:val=""/>
      <w:lvlJc w:val="left"/>
      <w:pPr>
        <w:tabs>
          <w:tab w:val="num" w:pos="720"/>
        </w:tabs>
        <w:ind w:left="720" w:hanging="360"/>
      </w:pPr>
      <w:rPr>
        <w:rFonts w:ascii="Symbol" w:hAnsi="Symbol" w:hint="default"/>
        <w:sz w:val="20"/>
      </w:rPr>
    </w:lvl>
    <w:lvl w:ilvl="1" w:tplc="9F0C11C6" w:tentative="1">
      <w:start w:val="1"/>
      <w:numFmt w:val="bullet"/>
      <w:lvlText w:val="o"/>
      <w:lvlJc w:val="left"/>
      <w:pPr>
        <w:tabs>
          <w:tab w:val="num" w:pos="1440"/>
        </w:tabs>
        <w:ind w:left="1440" w:hanging="360"/>
      </w:pPr>
      <w:rPr>
        <w:rFonts w:ascii="Courier New" w:hAnsi="Courier New" w:hint="default"/>
        <w:sz w:val="20"/>
      </w:rPr>
    </w:lvl>
    <w:lvl w:ilvl="2" w:tplc="1FB48306" w:tentative="1">
      <w:start w:val="1"/>
      <w:numFmt w:val="bullet"/>
      <w:lvlText w:val=""/>
      <w:lvlJc w:val="left"/>
      <w:pPr>
        <w:tabs>
          <w:tab w:val="num" w:pos="2160"/>
        </w:tabs>
        <w:ind w:left="2160" w:hanging="360"/>
      </w:pPr>
      <w:rPr>
        <w:rFonts w:ascii="Wingdings" w:hAnsi="Wingdings" w:hint="default"/>
        <w:sz w:val="20"/>
      </w:rPr>
    </w:lvl>
    <w:lvl w:ilvl="3" w:tplc="070CC8B6" w:tentative="1">
      <w:start w:val="1"/>
      <w:numFmt w:val="bullet"/>
      <w:lvlText w:val=""/>
      <w:lvlJc w:val="left"/>
      <w:pPr>
        <w:tabs>
          <w:tab w:val="num" w:pos="2880"/>
        </w:tabs>
        <w:ind w:left="2880" w:hanging="360"/>
      </w:pPr>
      <w:rPr>
        <w:rFonts w:ascii="Wingdings" w:hAnsi="Wingdings" w:hint="default"/>
        <w:sz w:val="20"/>
      </w:rPr>
    </w:lvl>
    <w:lvl w:ilvl="4" w:tplc="737A8908" w:tentative="1">
      <w:start w:val="1"/>
      <w:numFmt w:val="bullet"/>
      <w:lvlText w:val=""/>
      <w:lvlJc w:val="left"/>
      <w:pPr>
        <w:tabs>
          <w:tab w:val="num" w:pos="3600"/>
        </w:tabs>
        <w:ind w:left="3600" w:hanging="360"/>
      </w:pPr>
      <w:rPr>
        <w:rFonts w:ascii="Wingdings" w:hAnsi="Wingdings" w:hint="default"/>
        <w:sz w:val="20"/>
      </w:rPr>
    </w:lvl>
    <w:lvl w:ilvl="5" w:tplc="A0A684B0" w:tentative="1">
      <w:start w:val="1"/>
      <w:numFmt w:val="bullet"/>
      <w:lvlText w:val=""/>
      <w:lvlJc w:val="left"/>
      <w:pPr>
        <w:tabs>
          <w:tab w:val="num" w:pos="4320"/>
        </w:tabs>
        <w:ind w:left="4320" w:hanging="360"/>
      </w:pPr>
      <w:rPr>
        <w:rFonts w:ascii="Wingdings" w:hAnsi="Wingdings" w:hint="default"/>
        <w:sz w:val="20"/>
      </w:rPr>
    </w:lvl>
    <w:lvl w:ilvl="6" w:tplc="D4926506" w:tentative="1">
      <w:start w:val="1"/>
      <w:numFmt w:val="bullet"/>
      <w:lvlText w:val=""/>
      <w:lvlJc w:val="left"/>
      <w:pPr>
        <w:tabs>
          <w:tab w:val="num" w:pos="5040"/>
        </w:tabs>
        <w:ind w:left="5040" w:hanging="360"/>
      </w:pPr>
      <w:rPr>
        <w:rFonts w:ascii="Wingdings" w:hAnsi="Wingdings" w:hint="default"/>
        <w:sz w:val="20"/>
      </w:rPr>
    </w:lvl>
    <w:lvl w:ilvl="7" w:tplc="202C8210" w:tentative="1">
      <w:start w:val="1"/>
      <w:numFmt w:val="bullet"/>
      <w:lvlText w:val=""/>
      <w:lvlJc w:val="left"/>
      <w:pPr>
        <w:tabs>
          <w:tab w:val="num" w:pos="5760"/>
        </w:tabs>
        <w:ind w:left="5760" w:hanging="360"/>
      </w:pPr>
      <w:rPr>
        <w:rFonts w:ascii="Wingdings" w:hAnsi="Wingdings" w:hint="default"/>
        <w:sz w:val="20"/>
      </w:rPr>
    </w:lvl>
    <w:lvl w:ilvl="8" w:tplc="34203BEA"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0"/>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9C6"/>
    <w:rsid w:val="000841E7"/>
    <w:rsid w:val="00111FC4"/>
    <w:rsid w:val="00146809"/>
    <w:rsid w:val="0021698B"/>
    <w:rsid w:val="002C2BE5"/>
    <w:rsid w:val="00313DA1"/>
    <w:rsid w:val="00355667"/>
    <w:rsid w:val="0045F74D"/>
    <w:rsid w:val="004679C6"/>
    <w:rsid w:val="004F4952"/>
    <w:rsid w:val="008802BB"/>
    <w:rsid w:val="00AE076A"/>
    <w:rsid w:val="00C06A80"/>
    <w:rsid w:val="00D529F5"/>
    <w:rsid w:val="0581ADBD"/>
    <w:rsid w:val="0630BBF9"/>
    <w:rsid w:val="0752CDB5"/>
    <w:rsid w:val="0B896DC5"/>
    <w:rsid w:val="0FA748A5"/>
    <w:rsid w:val="1174EB5A"/>
    <w:rsid w:val="162FB8D8"/>
    <w:rsid w:val="1D5E7718"/>
    <w:rsid w:val="279F5085"/>
    <w:rsid w:val="299C772C"/>
    <w:rsid w:val="2CD81349"/>
    <w:rsid w:val="2F97299C"/>
    <w:rsid w:val="300E0822"/>
    <w:rsid w:val="30705C19"/>
    <w:rsid w:val="30D361E7"/>
    <w:rsid w:val="3109EEE7"/>
    <w:rsid w:val="3332E16E"/>
    <w:rsid w:val="36902822"/>
    <w:rsid w:val="3A04A04D"/>
    <w:rsid w:val="3AE70638"/>
    <w:rsid w:val="3B2AB303"/>
    <w:rsid w:val="3B8B76F9"/>
    <w:rsid w:val="3B926CB1"/>
    <w:rsid w:val="3C23E164"/>
    <w:rsid w:val="3CF2293E"/>
    <w:rsid w:val="4775D129"/>
    <w:rsid w:val="479D3DF2"/>
    <w:rsid w:val="501DDB8F"/>
    <w:rsid w:val="5165A572"/>
    <w:rsid w:val="54F050CC"/>
    <w:rsid w:val="5989ACE3"/>
    <w:rsid w:val="5A328532"/>
    <w:rsid w:val="5F07AF7E"/>
    <w:rsid w:val="60DF7F3C"/>
    <w:rsid w:val="64DA2F68"/>
    <w:rsid w:val="662471CA"/>
    <w:rsid w:val="66EF200D"/>
    <w:rsid w:val="6760AA48"/>
    <w:rsid w:val="75B223F3"/>
    <w:rsid w:val="76E3EEE6"/>
    <w:rsid w:val="7BDABCE8"/>
    <w:rsid w:val="7F8AA8E5"/>
    <w:rsid w:val="7FBDF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3854"/>
  <w15:chartTrackingRefBased/>
  <w15:docId w15:val="{1E70EB9B-7103-45FC-AAF3-82C057F8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9C6"/>
    <w:pPr>
      <w:spacing w:after="120" w:line="276"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9C6"/>
    <w:rPr>
      <w:color w:val="0563C1" w:themeColor="hyperlink"/>
      <w:u w:val="single"/>
    </w:rPr>
  </w:style>
  <w:style w:type="paragraph" w:styleId="ListParagraph">
    <w:name w:val="List Paragraph"/>
    <w:basedOn w:val="Normal"/>
    <w:uiPriority w:val="34"/>
    <w:qFormat/>
    <w:rsid w:val="004679C6"/>
    <w:pPr>
      <w:ind w:left="720"/>
      <w:contextualSpacing/>
    </w:pPr>
  </w:style>
  <w:style w:type="paragraph" w:styleId="NoSpacing">
    <w:name w:val="No Spacing"/>
    <w:uiPriority w:val="1"/>
    <w:qFormat/>
    <w:rsid w:val="004679C6"/>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67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9C6"/>
    <w:rPr>
      <w:rFonts w:ascii="Segoe UI" w:hAnsi="Segoe UI" w:cs="Segoe UI"/>
      <w:sz w:val="18"/>
      <w:szCs w:val="18"/>
      <w:lang w:eastAsia="en-GB"/>
    </w:rPr>
  </w:style>
  <w:style w:type="paragraph" w:customStyle="1" w:styleId="paragraph">
    <w:name w:val="paragraph"/>
    <w:basedOn w:val="Normal"/>
    <w:rsid w:val="0021698B"/>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21698B"/>
  </w:style>
  <w:style w:type="character" w:customStyle="1" w:styleId="eop">
    <w:name w:val="eop"/>
    <w:basedOn w:val="DefaultParagraphFont"/>
    <w:rsid w:val="0021698B"/>
  </w:style>
  <w:style w:type="character" w:customStyle="1" w:styleId="scxw187755301">
    <w:name w:val="scxw187755301"/>
    <w:basedOn w:val="DefaultParagraphFont"/>
    <w:rsid w:val="00216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971885">
      <w:bodyDiv w:val="1"/>
      <w:marLeft w:val="0"/>
      <w:marRight w:val="0"/>
      <w:marTop w:val="0"/>
      <w:marBottom w:val="0"/>
      <w:divBdr>
        <w:top w:val="none" w:sz="0" w:space="0" w:color="auto"/>
        <w:left w:val="none" w:sz="0" w:space="0" w:color="auto"/>
        <w:bottom w:val="none" w:sz="0" w:space="0" w:color="auto"/>
        <w:right w:val="none" w:sz="0" w:space="0" w:color="auto"/>
      </w:divBdr>
      <w:divsChild>
        <w:div w:id="1019821622">
          <w:marLeft w:val="0"/>
          <w:marRight w:val="0"/>
          <w:marTop w:val="0"/>
          <w:marBottom w:val="0"/>
          <w:divBdr>
            <w:top w:val="none" w:sz="0" w:space="0" w:color="auto"/>
            <w:left w:val="none" w:sz="0" w:space="0" w:color="auto"/>
            <w:bottom w:val="none" w:sz="0" w:space="0" w:color="auto"/>
            <w:right w:val="none" w:sz="0" w:space="0" w:color="auto"/>
          </w:divBdr>
        </w:div>
        <w:div w:id="943197253">
          <w:marLeft w:val="0"/>
          <w:marRight w:val="0"/>
          <w:marTop w:val="0"/>
          <w:marBottom w:val="0"/>
          <w:divBdr>
            <w:top w:val="none" w:sz="0" w:space="0" w:color="auto"/>
            <w:left w:val="none" w:sz="0" w:space="0" w:color="auto"/>
            <w:bottom w:val="none" w:sz="0" w:space="0" w:color="auto"/>
            <w:right w:val="none" w:sz="0" w:space="0" w:color="auto"/>
          </w:divBdr>
        </w:div>
        <w:div w:id="730421424">
          <w:marLeft w:val="0"/>
          <w:marRight w:val="0"/>
          <w:marTop w:val="0"/>
          <w:marBottom w:val="0"/>
          <w:divBdr>
            <w:top w:val="none" w:sz="0" w:space="0" w:color="auto"/>
            <w:left w:val="none" w:sz="0" w:space="0" w:color="auto"/>
            <w:bottom w:val="none" w:sz="0" w:space="0" w:color="auto"/>
            <w:right w:val="none" w:sz="0" w:space="0" w:color="auto"/>
          </w:divBdr>
        </w:div>
        <w:div w:id="1894148149">
          <w:marLeft w:val="0"/>
          <w:marRight w:val="0"/>
          <w:marTop w:val="0"/>
          <w:marBottom w:val="0"/>
          <w:divBdr>
            <w:top w:val="none" w:sz="0" w:space="0" w:color="auto"/>
            <w:left w:val="none" w:sz="0" w:space="0" w:color="auto"/>
            <w:bottom w:val="none" w:sz="0" w:space="0" w:color="auto"/>
            <w:right w:val="none" w:sz="0" w:space="0" w:color="auto"/>
          </w:divBdr>
        </w:div>
        <w:div w:id="1545437045">
          <w:marLeft w:val="0"/>
          <w:marRight w:val="0"/>
          <w:marTop w:val="0"/>
          <w:marBottom w:val="0"/>
          <w:divBdr>
            <w:top w:val="none" w:sz="0" w:space="0" w:color="auto"/>
            <w:left w:val="none" w:sz="0" w:space="0" w:color="auto"/>
            <w:bottom w:val="none" w:sz="0" w:space="0" w:color="auto"/>
            <w:right w:val="none" w:sz="0" w:space="0" w:color="auto"/>
          </w:divBdr>
        </w:div>
        <w:div w:id="1450247814">
          <w:marLeft w:val="0"/>
          <w:marRight w:val="0"/>
          <w:marTop w:val="0"/>
          <w:marBottom w:val="0"/>
          <w:divBdr>
            <w:top w:val="none" w:sz="0" w:space="0" w:color="auto"/>
            <w:left w:val="none" w:sz="0" w:space="0" w:color="auto"/>
            <w:bottom w:val="none" w:sz="0" w:space="0" w:color="auto"/>
            <w:right w:val="none" w:sz="0" w:space="0" w:color="auto"/>
          </w:divBdr>
        </w:div>
        <w:div w:id="1206868702">
          <w:marLeft w:val="0"/>
          <w:marRight w:val="0"/>
          <w:marTop w:val="0"/>
          <w:marBottom w:val="0"/>
          <w:divBdr>
            <w:top w:val="none" w:sz="0" w:space="0" w:color="auto"/>
            <w:left w:val="none" w:sz="0" w:space="0" w:color="auto"/>
            <w:bottom w:val="none" w:sz="0" w:space="0" w:color="auto"/>
            <w:right w:val="none" w:sz="0" w:space="0" w:color="auto"/>
          </w:divBdr>
        </w:div>
        <w:div w:id="568735843">
          <w:marLeft w:val="0"/>
          <w:marRight w:val="0"/>
          <w:marTop w:val="0"/>
          <w:marBottom w:val="0"/>
          <w:divBdr>
            <w:top w:val="none" w:sz="0" w:space="0" w:color="auto"/>
            <w:left w:val="none" w:sz="0" w:space="0" w:color="auto"/>
            <w:bottom w:val="none" w:sz="0" w:space="0" w:color="auto"/>
            <w:right w:val="none" w:sz="0" w:space="0" w:color="auto"/>
          </w:divBdr>
        </w:div>
        <w:div w:id="1353994145">
          <w:marLeft w:val="0"/>
          <w:marRight w:val="0"/>
          <w:marTop w:val="0"/>
          <w:marBottom w:val="0"/>
          <w:divBdr>
            <w:top w:val="none" w:sz="0" w:space="0" w:color="auto"/>
            <w:left w:val="none" w:sz="0" w:space="0" w:color="auto"/>
            <w:bottom w:val="none" w:sz="0" w:space="0" w:color="auto"/>
            <w:right w:val="none" w:sz="0" w:space="0" w:color="auto"/>
          </w:divBdr>
        </w:div>
        <w:div w:id="1716810860">
          <w:marLeft w:val="0"/>
          <w:marRight w:val="0"/>
          <w:marTop w:val="0"/>
          <w:marBottom w:val="0"/>
          <w:divBdr>
            <w:top w:val="none" w:sz="0" w:space="0" w:color="auto"/>
            <w:left w:val="none" w:sz="0" w:space="0" w:color="auto"/>
            <w:bottom w:val="none" w:sz="0" w:space="0" w:color="auto"/>
            <w:right w:val="none" w:sz="0" w:space="0" w:color="auto"/>
          </w:divBdr>
        </w:div>
        <w:div w:id="283268890">
          <w:marLeft w:val="0"/>
          <w:marRight w:val="0"/>
          <w:marTop w:val="0"/>
          <w:marBottom w:val="0"/>
          <w:divBdr>
            <w:top w:val="none" w:sz="0" w:space="0" w:color="auto"/>
            <w:left w:val="none" w:sz="0" w:space="0" w:color="auto"/>
            <w:bottom w:val="none" w:sz="0" w:space="0" w:color="auto"/>
            <w:right w:val="none" w:sz="0" w:space="0" w:color="auto"/>
          </w:divBdr>
        </w:div>
        <w:div w:id="602693116">
          <w:marLeft w:val="0"/>
          <w:marRight w:val="0"/>
          <w:marTop w:val="0"/>
          <w:marBottom w:val="0"/>
          <w:divBdr>
            <w:top w:val="none" w:sz="0" w:space="0" w:color="auto"/>
            <w:left w:val="none" w:sz="0" w:space="0" w:color="auto"/>
            <w:bottom w:val="none" w:sz="0" w:space="0" w:color="auto"/>
            <w:right w:val="none" w:sz="0" w:space="0" w:color="auto"/>
          </w:divBdr>
        </w:div>
        <w:div w:id="1106659440">
          <w:marLeft w:val="0"/>
          <w:marRight w:val="0"/>
          <w:marTop w:val="0"/>
          <w:marBottom w:val="0"/>
          <w:divBdr>
            <w:top w:val="none" w:sz="0" w:space="0" w:color="auto"/>
            <w:left w:val="none" w:sz="0" w:space="0" w:color="auto"/>
            <w:bottom w:val="none" w:sz="0" w:space="0" w:color="auto"/>
            <w:right w:val="none" w:sz="0" w:space="0" w:color="auto"/>
          </w:divBdr>
        </w:div>
        <w:div w:id="486554497">
          <w:marLeft w:val="0"/>
          <w:marRight w:val="0"/>
          <w:marTop w:val="0"/>
          <w:marBottom w:val="0"/>
          <w:divBdr>
            <w:top w:val="none" w:sz="0" w:space="0" w:color="auto"/>
            <w:left w:val="none" w:sz="0" w:space="0" w:color="auto"/>
            <w:bottom w:val="none" w:sz="0" w:space="0" w:color="auto"/>
            <w:right w:val="none" w:sz="0" w:space="0" w:color="auto"/>
          </w:divBdr>
        </w:div>
        <w:div w:id="1598369163">
          <w:marLeft w:val="0"/>
          <w:marRight w:val="0"/>
          <w:marTop w:val="0"/>
          <w:marBottom w:val="0"/>
          <w:divBdr>
            <w:top w:val="none" w:sz="0" w:space="0" w:color="auto"/>
            <w:left w:val="none" w:sz="0" w:space="0" w:color="auto"/>
            <w:bottom w:val="none" w:sz="0" w:space="0" w:color="auto"/>
            <w:right w:val="none" w:sz="0" w:space="0" w:color="auto"/>
          </w:divBdr>
        </w:div>
        <w:div w:id="820467203">
          <w:marLeft w:val="0"/>
          <w:marRight w:val="0"/>
          <w:marTop w:val="0"/>
          <w:marBottom w:val="0"/>
          <w:divBdr>
            <w:top w:val="none" w:sz="0" w:space="0" w:color="auto"/>
            <w:left w:val="none" w:sz="0" w:space="0" w:color="auto"/>
            <w:bottom w:val="none" w:sz="0" w:space="0" w:color="auto"/>
            <w:right w:val="none" w:sz="0" w:space="0" w:color="auto"/>
          </w:divBdr>
        </w:div>
        <w:div w:id="1380978069">
          <w:marLeft w:val="0"/>
          <w:marRight w:val="0"/>
          <w:marTop w:val="0"/>
          <w:marBottom w:val="0"/>
          <w:divBdr>
            <w:top w:val="none" w:sz="0" w:space="0" w:color="auto"/>
            <w:left w:val="none" w:sz="0" w:space="0" w:color="auto"/>
            <w:bottom w:val="none" w:sz="0" w:space="0" w:color="auto"/>
            <w:right w:val="none" w:sz="0" w:space="0" w:color="auto"/>
          </w:divBdr>
        </w:div>
        <w:div w:id="326326148">
          <w:marLeft w:val="0"/>
          <w:marRight w:val="0"/>
          <w:marTop w:val="0"/>
          <w:marBottom w:val="0"/>
          <w:divBdr>
            <w:top w:val="none" w:sz="0" w:space="0" w:color="auto"/>
            <w:left w:val="none" w:sz="0" w:space="0" w:color="auto"/>
            <w:bottom w:val="none" w:sz="0" w:space="0" w:color="auto"/>
            <w:right w:val="none" w:sz="0" w:space="0" w:color="auto"/>
          </w:divBdr>
        </w:div>
        <w:div w:id="2074886980">
          <w:marLeft w:val="0"/>
          <w:marRight w:val="0"/>
          <w:marTop w:val="0"/>
          <w:marBottom w:val="0"/>
          <w:divBdr>
            <w:top w:val="none" w:sz="0" w:space="0" w:color="auto"/>
            <w:left w:val="none" w:sz="0" w:space="0" w:color="auto"/>
            <w:bottom w:val="none" w:sz="0" w:space="0" w:color="auto"/>
            <w:right w:val="none" w:sz="0" w:space="0" w:color="auto"/>
          </w:divBdr>
        </w:div>
        <w:div w:id="663313675">
          <w:marLeft w:val="0"/>
          <w:marRight w:val="0"/>
          <w:marTop w:val="0"/>
          <w:marBottom w:val="0"/>
          <w:divBdr>
            <w:top w:val="none" w:sz="0" w:space="0" w:color="auto"/>
            <w:left w:val="none" w:sz="0" w:space="0" w:color="auto"/>
            <w:bottom w:val="none" w:sz="0" w:space="0" w:color="auto"/>
            <w:right w:val="none" w:sz="0" w:space="0" w:color="auto"/>
          </w:divBdr>
        </w:div>
        <w:div w:id="367874897">
          <w:marLeft w:val="0"/>
          <w:marRight w:val="0"/>
          <w:marTop w:val="0"/>
          <w:marBottom w:val="0"/>
          <w:divBdr>
            <w:top w:val="none" w:sz="0" w:space="0" w:color="auto"/>
            <w:left w:val="none" w:sz="0" w:space="0" w:color="auto"/>
            <w:bottom w:val="none" w:sz="0" w:space="0" w:color="auto"/>
            <w:right w:val="none" w:sz="0" w:space="0" w:color="auto"/>
          </w:divBdr>
        </w:div>
        <w:div w:id="1540776119">
          <w:marLeft w:val="0"/>
          <w:marRight w:val="0"/>
          <w:marTop w:val="0"/>
          <w:marBottom w:val="0"/>
          <w:divBdr>
            <w:top w:val="none" w:sz="0" w:space="0" w:color="auto"/>
            <w:left w:val="none" w:sz="0" w:space="0" w:color="auto"/>
            <w:bottom w:val="none" w:sz="0" w:space="0" w:color="auto"/>
            <w:right w:val="none" w:sz="0" w:space="0" w:color="auto"/>
          </w:divBdr>
        </w:div>
        <w:div w:id="1870872677">
          <w:marLeft w:val="0"/>
          <w:marRight w:val="0"/>
          <w:marTop w:val="0"/>
          <w:marBottom w:val="0"/>
          <w:divBdr>
            <w:top w:val="none" w:sz="0" w:space="0" w:color="auto"/>
            <w:left w:val="none" w:sz="0" w:space="0" w:color="auto"/>
            <w:bottom w:val="none" w:sz="0" w:space="0" w:color="auto"/>
            <w:right w:val="none" w:sz="0" w:space="0" w:color="auto"/>
          </w:divBdr>
        </w:div>
        <w:div w:id="258757168">
          <w:marLeft w:val="0"/>
          <w:marRight w:val="0"/>
          <w:marTop w:val="0"/>
          <w:marBottom w:val="0"/>
          <w:divBdr>
            <w:top w:val="none" w:sz="0" w:space="0" w:color="auto"/>
            <w:left w:val="none" w:sz="0" w:space="0" w:color="auto"/>
            <w:bottom w:val="none" w:sz="0" w:space="0" w:color="auto"/>
            <w:right w:val="none" w:sz="0" w:space="0" w:color="auto"/>
          </w:divBdr>
        </w:div>
        <w:div w:id="259919017">
          <w:marLeft w:val="0"/>
          <w:marRight w:val="0"/>
          <w:marTop w:val="0"/>
          <w:marBottom w:val="0"/>
          <w:divBdr>
            <w:top w:val="none" w:sz="0" w:space="0" w:color="auto"/>
            <w:left w:val="none" w:sz="0" w:space="0" w:color="auto"/>
            <w:bottom w:val="none" w:sz="0" w:space="0" w:color="auto"/>
            <w:right w:val="none" w:sz="0" w:space="0" w:color="auto"/>
          </w:divBdr>
        </w:div>
        <w:div w:id="346565568">
          <w:marLeft w:val="0"/>
          <w:marRight w:val="0"/>
          <w:marTop w:val="0"/>
          <w:marBottom w:val="0"/>
          <w:divBdr>
            <w:top w:val="none" w:sz="0" w:space="0" w:color="auto"/>
            <w:left w:val="none" w:sz="0" w:space="0" w:color="auto"/>
            <w:bottom w:val="none" w:sz="0" w:space="0" w:color="auto"/>
            <w:right w:val="none" w:sz="0" w:space="0" w:color="auto"/>
          </w:divBdr>
          <w:divsChild>
            <w:div w:id="2020769167">
              <w:marLeft w:val="0"/>
              <w:marRight w:val="0"/>
              <w:marTop w:val="0"/>
              <w:marBottom w:val="0"/>
              <w:divBdr>
                <w:top w:val="none" w:sz="0" w:space="0" w:color="auto"/>
                <w:left w:val="none" w:sz="0" w:space="0" w:color="auto"/>
                <w:bottom w:val="none" w:sz="0" w:space="0" w:color="auto"/>
                <w:right w:val="none" w:sz="0" w:space="0" w:color="auto"/>
              </w:divBdr>
            </w:div>
          </w:divsChild>
        </w:div>
        <w:div w:id="1921598480">
          <w:marLeft w:val="0"/>
          <w:marRight w:val="0"/>
          <w:marTop w:val="0"/>
          <w:marBottom w:val="0"/>
          <w:divBdr>
            <w:top w:val="none" w:sz="0" w:space="0" w:color="auto"/>
            <w:left w:val="none" w:sz="0" w:space="0" w:color="auto"/>
            <w:bottom w:val="none" w:sz="0" w:space="0" w:color="auto"/>
            <w:right w:val="none" w:sz="0" w:space="0" w:color="auto"/>
          </w:divBdr>
          <w:divsChild>
            <w:div w:id="1699039569">
              <w:marLeft w:val="0"/>
              <w:marRight w:val="0"/>
              <w:marTop w:val="0"/>
              <w:marBottom w:val="0"/>
              <w:divBdr>
                <w:top w:val="none" w:sz="0" w:space="0" w:color="auto"/>
                <w:left w:val="none" w:sz="0" w:space="0" w:color="auto"/>
                <w:bottom w:val="none" w:sz="0" w:space="0" w:color="auto"/>
                <w:right w:val="none" w:sz="0" w:space="0" w:color="auto"/>
              </w:divBdr>
            </w:div>
            <w:div w:id="1381784558">
              <w:marLeft w:val="0"/>
              <w:marRight w:val="0"/>
              <w:marTop w:val="0"/>
              <w:marBottom w:val="0"/>
              <w:divBdr>
                <w:top w:val="none" w:sz="0" w:space="0" w:color="auto"/>
                <w:left w:val="none" w:sz="0" w:space="0" w:color="auto"/>
                <w:bottom w:val="none" w:sz="0" w:space="0" w:color="auto"/>
                <w:right w:val="none" w:sz="0" w:space="0" w:color="auto"/>
              </w:divBdr>
            </w:div>
            <w:div w:id="1353873755">
              <w:marLeft w:val="0"/>
              <w:marRight w:val="0"/>
              <w:marTop w:val="0"/>
              <w:marBottom w:val="0"/>
              <w:divBdr>
                <w:top w:val="none" w:sz="0" w:space="0" w:color="auto"/>
                <w:left w:val="none" w:sz="0" w:space="0" w:color="auto"/>
                <w:bottom w:val="none" w:sz="0" w:space="0" w:color="auto"/>
                <w:right w:val="none" w:sz="0" w:space="0" w:color="auto"/>
              </w:divBdr>
            </w:div>
            <w:div w:id="1193223632">
              <w:marLeft w:val="0"/>
              <w:marRight w:val="0"/>
              <w:marTop w:val="0"/>
              <w:marBottom w:val="0"/>
              <w:divBdr>
                <w:top w:val="none" w:sz="0" w:space="0" w:color="auto"/>
                <w:left w:val="none" w:sz="0" w:space="0" w:color="auto"/>
                <w:bottom w:val="none" w:sz="0" w:space="0" w:color="auto"/>
                <w:right w:val="none" w:sz="0" w:space="0" w:color="auto"/>
              </w:divBdr>
            </w:div>
            <w:div w:id="2013482326">
              <w:marLeft w:val="0"/>
              <w:marRight w:val="0"/>
              <w:marTop w:val="0"/>
              <w:marBottom w:val="0"/>
              <w:divBdr>
                <w:top w:val="none" w:sz="0" w:space="0" w:color="auto"/>
                <w:left w:val="none" w:sz="0" w:space="0" w:color="auto"/>
                <w:bottom w:val="none" w:sz="0" w:space="0" w:color="auto"/>
                <w:right w:val="none" w:sz="0" w:space="0" w:color="auto"/>
              </w:divBdr>
            </w:div>
          </w:divsChild>
        </w:div>
        <w:div w:id="755637003">
          <w:marLeft w:val="0"/>
          <w:marRight w:val="0"/>
          <w:marTop w:val="0"/>
          <w:marBottom w:val="0"/>
          <w:divBdr>
            <w:top w:val="none" w:sz="0" w:space="0" w:color="auto"/>
            <w:left w:val="none" w:sz="0" w:space="0" w:color="auto"/>
            <w:bottom w:val="none" w:sz="0" w:space="0" w:color="auto"/>
            <w:right w:val="none" w:sz="0" w:space="0" w:color="auto"/>
          </w:divBdr>
          <w:divsChild>
            <w:div w:id="1771000775">
              <w:marLeft w:val="0"/>
              <w:marRight w:val="0"/>
              <w:marTop w:val="0"/>
              <w:marBottom w:val="0"/>
              <w:divBdr>
                <w:top w:val="none" w:sz="0" w:space="0" w:color="auto"/>
                <w:left w:val="none" w:sz="0" w:space="0" w:color="auto"/>
                <w:bottom w:val="none" w:sz="0" w:space="0" w:color="auto"/>
                <w:right w:val="none" w:sz="0" w:space="0" w:color="auto"/>
              </w:divBdr>
            </w:div>
          </w:divsChild>
        </w:div>
        <w:div w:id="172493761">
          <w:marLeft w:val="0"/>
          <w:marRight w:val="0"/>
          <w:marTop w:val="0"/>
          <w:marBottom w:val="0"/>
          <w:divBdr>
            <w:top w:val="none" w:sz="0" w:space="0" w:color="auto"/>
            <w:left w:val="none" w:sz="0" w:space="0" w:color="auto"/>
            <w:bottom w:val="none" w:sz="0" w:space="0" w:color="auto"/>
            <w:right w:val="none" w:sz="0" w:space="0" w:color="auto"/>
          </w:divBdr>
        </w:div>
        <w:div w:id="1914509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omelesstrust.org.uk" TargetMode="External"/><Relationship Id="rId4" Type="http://schemas.openxmlformats.org/officeDocument/2006/relationships/numbering" Target="numbering.xml"/><Relationship Id="rId9" Type="http://schemas.openxmlformats.org/officeDocument/2006/relationships/hyperlink" Target="mailto:johanna.simpson@homeless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C272DCF2D043488EF3492946D35F74" ma:contentTypeVersion="13" ma:contentTypeDescription="Create a new document." ma:contentTypeScope="" ma:versionID="e6a9db70d62f04edc5a3a41355bb2854">
  <xsd:schema xmlns:xsd="http://www.w3.org/2001/XMLSchema" xmlns:xs="http://www.w3.org/2001/XMLSchema" xmlns:p="http://schemas.microsoft.com/office/2006/metadata/properties" xmlns:ns3="e363f5f3-1bc6-4708-9198-d50fffb79620" xmlns:ns4="bfdb64ae-d0b0-445b-9356-9db58f2f861e" targetNamespace="http://schemas.microsoft.com/office/2006/metadata/properties" ma:root="true" ma:fieldsID="0a0929365ffd5dbfe25c8c77e1153642" ns3:_="" ns4:_="">
    <xsd:import namespace="e363f5f3-1bc6-4708-9198-d50fffb79620"/>
    <xsd:import namespace="bfdb64ae-d0b0-445b-9356-9db58f2f86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3f5f3-1bc6-4708-9198-d50fffb79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db64ae-d0b0-445b-9356-9db58f2f86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79FE2-ADB6-417A-97C0-96EE67658039}">
  <ds:schemaRefs>
    <ds:schemaRef ds:uri="http://schemas.microsoft.com/sharepoint/v3/contenttype/forms"/>
  </ds:schemaRefs>
</ds:datastoreItem>
</file>

<file path=customXml/itemProps2.xml><?xml version="1.0" encoding="utf-8"?>
<ds:datastoreItem xmlns:ds="http://schemas.openxmlformats.org/officeDocument/2006/customXml" ds:itemID="{FEFEA264-24D8-4047-99FD-23C3649B4C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4E9639-AA47-4BEA-802B-F9C5C65FF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3f5f3-1bc6-4708-9198-d50fffb79620"/>
    <ds:schemaRef ds:uri="bfdb64ae-d0b0-445b-9356-9db58f2f8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Esther Harding</cp:lastModifiedBy>
  <cp:revision>2</cp:revision>
  <cp:lastPrinted>2019-11-07T14:25:00Z</cp:lastPrinted>
  <dcterms:created xsi:type="dcterms:W3CDTF">2021-11-11T16:02:00Z</dcterms:created>
  <dcterms:modified xsi:type="dcterms:W3CDTF">2021-11-11T16:02:00Z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0x010100A1C272DCF2D043488EF3492946D35F74</vt:lpwstr>
  </property>
</Properties>
</file>